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866" w:rsidRPr="008D7018" w:rsidRDefault="00271866" w:rsidP="008D7018">
      <w:pPr>
        <w:pStyle w:val="c5"/>
        <w:spacing w:before="0" w:beforeAutospacing="0" w:after="0" w:afterAutospacing="0"/>
        <w:jc w:val="center"/>
        <w:rPr>
          <w:color w:val="000000"/>
          <w:sz w:val="28"/>
          <w:szCs w:val="28"/>
        </w:rPr>
      </w:pPr>
      <w:r w:rsidRPr="008D7018">
        <w:rPr>
          <w:rStyle w:val="c9"/>
          <w:b/>
          <w:bCs/>
          <w:color w:val="000000"/>
          <w:sz w:val="28"/>
          <w:szCs w:val="28"/>
        </w:rPr>
        <w:t>Игра как средство повышения мотивации</w:t>
      </w:r>
    </w:p>
    <w:p w:rsidR="00271866" w:rsidRPr="008D7018" w:rsidRDefault="00271866" w:rsidP="008D7018">
      <w:pPr>
        <w:pStyle w:val="c24"/>
        <w:spacing w:before="0" w:beforeAutospacing="0" w:after="0" w:afterAutospacing="0"/>
        <w:jc w:val="center"/>
        <w:rPr>
          <w:color w:val="000000"/>
          <w:sz w:val="28"/>
          <w:szCs w:val="28"/>
        </w:rPr>
      </w:pPr>
      <w:r w:rsidRPr="008D7018">
        <w:rPr>
          <w:rStyle w:val="c9"/>
          <w:b/>
          <w:bCs/>
          <w:color w:val="000000"/>
          <w:sz w:val="28"/>
          <w:szCs w:val="28"/>
        </w:rPr>
        <w:t>к изучению английского  языка на начальной ступени обучения</w:t>
      </w:r>
    </w:p>
    <w:p w:rsidR="00271866" w:rsidRPr="008D7018" w:rsidRDefault="00271866" w:rsidP="008D7018">
      <w:pPr>
        <w:spacing w:line="240" w:lineRule="auto"/>
        <w:jc w:val="center"/>
        <w:rPr>
          <w:rFonts w:ascii="Times New Roman" w:hAnsi="Times New Roman" w:cs="Times New Roman"/>
          <w:sz w:val="28"/>
          <w:szCs w:val="28"/>
        </w:rPr>
      </w:pPr>
    </w:p>
    <w:p w:rsidR="00271866" w:rsidRDefault="00271866" w:rsidP="008D7018">
      <w:pPr>
        <w:spacing w:line="240" w:lineRule="auto"/>
        <w:rPr>
          <w:rFonts w:ascii="Times New Roman" w:hAnsi="Times New Roman" w:cs="Times New Roman"/>
          <w:sz w:val="28"/>
          <w:szCs w:val="28"/>
        </w:rPr>
      </w:pPr>
    </w:p>
    <w:p w:rsidR="00B7322E" w:rsidRPr="008D7018" w:rsidRDefault="00B7322E" w:rsidP="008D7018">
      <w:pPr>
        <w:spacing w:line="240" w:lineRule="auto"/>
        <w:rPr>
          <w:rFonts w:ascii="Times New Roman" w:hAnsi="Times New Roman" w:cs="Times New Roman"/>
          <w:sz w:val="28"/>
          <w:szCs w:val="28"/>
        </w:rPr>
      </w:pPr>
      <w:r>
        <w:rPr>
          <w:rFonts w:ascii="Times New Roman" w:hAnsi="Times New Roman" w:cs="Times New Roman"/>
          <w:sz w:val="28"/>
          <w:szCs w:val="28"/>
        </w:rPr>
        <w:t xml:space="preserve">                                                                Преподаватель английского языка: Фоминых К.Г.</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Последние годы свидетельствуют о значительном повышении интереса к английскому языку. Он признан языком профессионального общения в разных сферах деятельности. Самой главной задачей учителя является повышение мотивации к изучению английского языка. </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Актуальность проблемы. Основной целью обучения иностранным языкам принято считать формирование способности и готовности к межкультурному взаимодействию. В век информационных технологий, когда кардинально меняются способы общения в экономической, политической, финансовой, культурной сферах, а именно: от непосредственного общения к взаимодействию и принятию решений через Интернет, владение иностранными языками становится жизненно важным.</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Одна из серьезнейших проблем сегодняшней школы – это падение интереса у учащихся к учебному процессу, в том числе и к иностранному языку.</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Никакие декларации о необходимости владении иностранным языком, воспроизведённые тысячекратно в государственных программах, не действуют. К основным причинам такого положения можно отнести следующее: отсутствие языковой среды, когда обучение иноязычной речевой деятельности осуществляется в искусственных условиях; </w:t>
      </w:r>
      <w:proofErr w:type="spellStart"/>
      <w:r w:rsidRPr="008D7018">
        <w:rPr>
          <w:rFonts w:ascii="Times New Roman" w:hAnsi="Times New Roman" w:cs="Times New Roman"/>
          <w:sz w:val="28"/>
          <w:szCs w:val="28"/>
        </w:rPr>
        <w:t>неразработанность</w:t>
      </w:r>
      <w:proofErr w:type="spellEnd"/>
      <w:r w:rsidRPr="008D7018">
        <w:rPr>
          <w:rFonts w:ascii="Times New Roman" w:hAnsi="Times New Roman" w:cs="Times New Roman"/>
          <w:sz w:val="28"/>
          <w:szCs w:val="28"/>
        </w:rPr>
        <w:t xml:space="preserve"> некоторых методических вопросов, имеющих прямое отношение к новым условиям обучения. Главным их них является вопрос о формировании мотивации, т.е. положительного отношения школьников к иностранному языку как учебному предмету.</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Общеизвестен тот факт, что результаты деятельности человека только на 20-30 % зависят от его интеллекта и на 70-80 % от тех сил, которые движут им, т.е. от его мотивов (В.Н. Мясищев). Специалисты в области изучения иностранного языка (И.Л. Бим, Н.Д. Гальскова, И.А. Зимняя, Е.И. Пассов, Г.В. Рогова) отмечают, что уровень мотивации при изучении иностранного языка низкий. Это объясняется специфичностью предмета.</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Иностранный язык, являясь и целью и средством обучения одновременно, не дает человеку непосредственные знания о реальной действительности в отличие от других учебных дисциплин, что снижает ценностное отношение к иностранному языку. Кроме того, в общественном сознании сложилось негативное отношение к иностранному языку как к очень трудному предмету, которым невозможно овладеть в рамках школьной программы. Проблема мотивирования учащихся иностранному языку разрабатывалась в исследованиях </w:t>
      </w:r>
      <w:proofErr w:type="spellStart"/>
      <w:r w:rsidRPr="008D7018">
        <w:rPr>
          <w:rFonts w:ascii="Times New Roman" w:hAnsi="Times New Roman" w:cs="Times New Roman"/>
          <w:sz w:val="28"/>
          <w:szCs w:val="28"/>
        </w:rPr>
        <w:t>С.Т.Григоряна</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И.А.Зимней</w:t>
      </w:r>
      <w:proofErr w:type="spellEnd"/>
      <w:r w:rsidRPr="008D7018">
        <w:rPr>
          <w:rFonts w:ascii="Times New Roman" w:hAnsi="Times New Roman" w:cs="Times New Roman"/>
          <w:sz w:val="28"/>
          <w:szCs w:val="28"/>
        </w:rPr>
        <w:t xml:space="preserve">, Ф.М. Рабиновича, </w:t>
      </w:r>
      <w:proofErr w:type="spellStart"/>
      <w:r w:rsidRPr="008D7018">
        <w:rPr>
          <w:rFonts w:ascii="Times New Roman" w:hAnsi="Times New Roman" w:cs="Times New Roman"/>
          <w:sz w:val="28"/>
          <w:szCs w:val="28"/>
        </w:rPr>
        <w:t>Г.В.Роговой</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Т.Е.Сахаровой</w:t>
      </w:r>
      <w:proofErr w:type="spellEnd"/>
      <w:r w:rsidRPr="008D7018">
        <w:rPr>
          <w:rFonts w:ascii="Times New Roman" w:hAnsi="Times New Roman" w:cs="Times New Roman"/>
          <w:sz w:val="28"/>
          <w:szCs w:val="28"/>
        </w:rPr>
        <w:t xml:space="preserve">. Однако, в основном, они разрабатывали различные технологии активизации познавательного интереса к иностранному языку. Таким образом, мотивация учащихся иностранному языку еще не получила достаточно конструктивной теоретико-педагогической разработки. Активизации </w:t>
      </w:r>
      <w:r w:rsidRPr="008D7018">
        <w:rPr>
          <w:rFonts w:ascii="Times New Roman" w:hAnsi="Times New Roman" w:cs="Times New Roman"/>
          <w:sz w:val="28"/>
          <w:szCs w:val="28"/>
        </w:rPr>
        <w:lastRenderedPageBreak/>
        <w:t>учебного процесса, стимуляции познавательной деятельности способствует внедрение в процесс обучения, наряду с традиционными занятиями, игровых технологий.</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Причина столь повышенного в настоящее время интереса </w:t>
      </w:r>
      <w:proofErr w:type="gramStart"/>
      <w:r w:rsidRPr="008D7018">
        <w:rPr>
          <w:rFonts w:ascii="Times New Roman" w:hAnsi="Times New Roman" w:cs="Times New Roman"/>
          <w:sz w:val="28"/>
          <w:szCs w:val="28"/>
        </w:rPr>
        <w:t>к</w:t>
      </w:r>
      <w:proofErr w:type="gramEnd"/>
      <w:r w:rsidRPr="008D7018">
        <w:rPr>
          <w:rFonts w:ascii="Times New Roman" w:hAnsi="Times New Roman" w:cs="Times New Roman"/>
          <w:sz w:val="28"/>
          <w:szCs w:val="28"/>
        </w:rPr>
        <w:t xml:space="preserve"> </w:t>
      </w:r>
      <w:proofErr w:type="gramStart"/>
      <w:r w:rsidRPr="008D7018">
        <w:rPr>
          <w:rFonts w:ascii="Times New Roman" w:hAnsi="Times New Roman" w:cs="Times New Roman"/>
          <w:sz w:val="28"/>
          <w:szCs w:val="28"/>
        </w:rPr>
        <w:t>различного</w:t>
      </w:r>
      <w:proofErr w:type="gramEnd"/>
      <w:r w:rsidRPr="008D7018">
        <w:rPr>
          <w:rFonts w:ascii="Times New Roman" w:hAnsi="Times New Roman" w:cs="Times New Roman"/>
          <w:sz w:val="28"/>
          <w:szCs w:val="28"/>
        </w:rPr>
        <w:t xml:space="preserve"> рода играм - это, в первую очередь, отход от традиционных форм и методов обучения. Следует также отметить, что при сохранении достаточно высокой мотивации возникает снижение познавательного интереса к изучению иностранного языка. Данное явление происходит в связи с тем, что учащиеся сталкиваются с некоторыми трудностями, которые кажутся им непреодолимыми. Игровая же деятельность, являясь одним из методов, стимулирующих учебно-познавательную деятельность, позволяет использовать все уровни усвоения знаний. Следовательно, не случаен интерес к использованию на уроках иностранного языка игровых технологий.</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Однако, несмотря на то, что технология игрового обучения достаточно изучена, в практике школы он используется не достаточно активно.</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Вот почему проблема использования игровых технологий в практике обучения рассматривается нами как актуальная, требующая анализа.</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Цель моей работы - концептуальный анализ игры и игровой деятельности учащихся и </w:t>
      </w:r>
      <w:bookmarkStart w:id="0" w:name="_GoBack"/>
      <w:bookmarkEnd w:id="0"/>
      <w:r w:rsidRPr="008D7018">
        <w:rPr>
          <w:rFonts w:ascii="Times New Roman" w:hAnsi="Times New Roman" w:cs="Times New Roman"/>
          <w:sz w:val="28"/>
          <w:szCs w:val="28"/>
        </w:rPr>
        <w:t>научное обоснование эффективности применения игровых технологий в процессе преподавания иностранных языков.</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Объект исследования - игровые технологии в процессе преподавания иностранных языков.</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Предмет исследования - игровые технологии, как один из методов, способствующих формированию познавательного интереса школьников при обучении иностранного языка.</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Мною были поставлены следующие задачи</w:t>
      </w:r>
      <w:proofErr w:type="gramStart"/>
      <w:r w:rsidRPr="008D7018">
        <w:rPr>
          <w:rFonts w:ascii="Times New Roman" w:hAnsi="Times New Roman" w:cs="Times New Roman"/>
          <w:sz w:val="28"/>
          <w:szCs w:val="28"/>
        </w:rPr>
        <w:t xml:space="preserve"> :</w:t>
      </w:r>
      <w:proofErr w:type="gramEnd"/>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изучить и проанализировать научно-методическую литературу по теме</w:t>
      </w:r>
      <w:proofErr w:type="gramStart"/>
      <w:r w:rsidRPr="008D7018">
        <w:rPr>
          <w:rFonts w:ascii="Times New Roman" w:hAnsi="Times New Roman" w:cs="Times New Roman"/>
          <w:sz w:val="28"/>
          <w:szCs w:val="28"/>
        </w:rPr>
        <w:t xml:space="preserve"> ;</w:t>
      </w:r>
      <w:proofErr w:type="gramEnd"/>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изучить существующие в практике обучения иностранному языку виды и типы упражнений с использованием различных игровых технологий;</w:t>
      </w:r>
    </w:p>
    <w:p w:rsidR="00271866" w:rsidRPr="008D7018" w:rsidRDefault="00271866" w:rsidP="008D7018">
      <w:pPr>
        <w:spacing w:line="240" w:lineRule="auto"/>
        <w:rPr>
          <w:rFonts w:ascii="Times New Roman" w:hAnsi="Times New Roman" w:cs="Times New Roman"/>
          <w:sz w:val="28"/>
          <w:szCs w:val="28"/>
        </w:rPr>
      </w:pP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Научная значимость</w:t>
      </w:r>
      <w:proofErr w:type="gramStart"/>
      <w:r w:rsidRPr="008D7018">
        <w:rPr>
          <w:rFonts w:ascii="Times New Roman" w:hAnsi="Times New Roman" w:cs="Times New Roman"/>
          <w:sz w:val="28"/>
          <w:szCs w:val="28"/>
        </w:rPr>
        <w:t xml:space="preserve"> :</w:t>
      </w:r>
      <w:proofErr w:type="gramEnd"/>
      <w:r w:rsidRPr="008D7018">
        <w:rPr>
          <w:rFonts w:ascii="Times New Roman" w:hAnsi="Times New Roman" w:cs="Times New Roman"/>
          <w:sz w:val="28"/>
          <w:szCs w:val="28"/>
        </w:rPr>
        <w:t xml:space="preserve"> дано научное обоснование использованию игрового подхода на уроках иностранного языка; отобран дидактический материал для обучения учащихся школы с использованием игровых технологий.</w:t>
      </w:r>
    </w:p>
    <w:p w:rsidR="00271866" w:rsidRPr="008D7018" w:rsidRDefault="00271866" w:rsidP="008D7018">
      <w:pPr>
        <w:spacing w:line="240" w:lineRule="auto"/>
        <w:rPr>
          <w:rFonts w:ascii="Times New Roman" w:hAnsi="Times New Roman" w:cs="Times New Roman"/>
          <w:sz w:val="28"/>
          <w:szCs w:val="28"/>
        </w:rPr>
      </w:pPr>
    </w:p>
    <w:p w:rsidR="00271866" w:rsidRPr="008D7018" w:rsidRDefault="00271866" w:rsidP="008D7018">
      <w:pPr>
        <w:spacing w:line="240" w:lineRule="auto"/>
        <w:rPr>
          <w:rFonts w:ascii="Times New Roman" w:hAnsi="Times New Roman" w:cs="Times New Roman"/>
          <w:sz w:val="28"/>
          <w:szCs w:val="28"/>
        </w:rPr>
      </w:pPr>
      <w:proofErr w:type="gramStart"/>
      <w:r w:rsidRPr="008D7018">
        <w:rPr>
          <w:rFonts w:ascii="Times New Roman" w:hAnsi="Times New Roman" w:cs="Times New Roman"/>
          <w:sz w:val="28"/>
          <w:szCs w:val="28"/>
        </w:rPr>
        <w:t>Теоретическая значимость мой работы состоит в том, что в качестве основных подходов к решению проблемы выбраны личностно-ориентированный и личностный подход).</w:t>
      </w:r>
      <w:proofErr w:type="gramEnd"/>
    </w:p>
    <w:p w:rsidR="00271866" w:rsidRPr="008D7018" w:rsidRDefault="00271866" w:rsidP="008D7018">
      <w:pPr>
        <w:spacing w:line="240" w:lineRule="auto"/>
        <w:rPr>
          <w:rFonts w:ascii="Times New Roman" w:hAnsi="Times New Roman" w:cs="Times New Roman"/>
          <w:sz w:val="28"/>
          <w:szCs w:val="28"/>
        </w:rPr>
      </w:pP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Практическая значимость исследования заключается в том, что:</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lastRenderedPageBreak/>
        <w:t>- результаты исследования могут быть использованы в учебной практике средней школы;</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выводы и материалы исследования могут быть использованы при разработке школьных программ, учебников иностранного языка, методических пособий для учителей.</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Игра наряду с трудом и учением — один из основных видов деятельности человека, удивительный феномен нашего существования. 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[5,33] Значение игры невозможно исчерпать. Её феномен состоит в том, что, являясь развлечением, отдыхом, она способна перерасти в обучение, в творчество, в терапию, в модель типа человеческих отношений и проявлений в труде, воспитании.</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Огромная роль в развитии и воспитании ребёнка принадлежит игре – важнейшему виду деятельности. Тема игры в педагогическом процессе очень актуальна, т.к. игра это мощнейшая сфера «самости» человека: самовыражения, самоопределения, самопроверки, </w:t>
      </w:r>
      <w:proofErr w:type="spellStart"/>
      <w:r w:rsidRPr="008D7018">
        <w:rPr>
          <w:rFonts w:ascii="Times New Roman" w:hAnsi="Times New Roman" w:cs="Times New Roman"/>
          <w:sz w:val="28"/>
          <w:szCs w:val="28"/>
        </w:rPr>
        <w:t>самореабилитации</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самосуществования</w:t>
      </w:r>
      <w:proofErr w:type="spellEnd"/>
      <w:r w:rsidRPr="008D7018">
        <w:rPr>
          <w:rFonts w:ascii="Times New Roman" w:hAnsi="Times New Roman" w:cs="Times New Roman"/>
          <w:sz w:val="28"/>
          <w:szCs w:val="28"/>
        </w:rPr>
        <w:t>. Благодаря играм ребёнок учится доверять самому себе и всем людям, распознавать, что следует принять, а что отвергнуть в окружающем мире.</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Изучение развития детей показывает, что в игре эффективнее, чем в других видах деятельности, развиваются все психологические процессы. Обусловленные игрой изменения в психике ребёнка настолько существенны, что в психологии утвердился взгляд на игру как на ведущую деятельность детей в период дошкольного детства.</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Есть отрасль медицины и психологии - </w:t>
      </w:r>
      <w:proofErr w:type="spellStart"/>
      <w:r w:rsidRPr="008D7018">
        <w:rPr>
          <w:rFonts w:ascii="Times New Roman" w:hAnsi="Times New Roman" w:cs="Times New Roman"/>
          <w:sz w:val="28"/>
          <w:szCs w:val="28"/>
        </w:rPr>
        <w:t>игротерапия</w:t>
      </w:r>
      <w:proofErr w:type="spellEnd"/>
      <w:r w:rsidRPr="008D7018">
        <w:rPr>
          <w:rFonts w:ascii="Times New Roman" w:hAnsi="Times New Roman" w:cs="Times New Roman"/>
          <w:sz w:val="28"/>
          <w:szCs w:val="28"/>
        </w:rPr>
        <w:t>.[6,115] Игрою можно диагностировать, познать ребёнка. Игрою можно ободрить и одобрить ребёнка. С помощью игры можно корректировать, улучшать, развивать в детях важные психологические свойства.</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Игра – наиболее освоенная малышами деятельность. В ней они черпают образцы для решения новых жизненных задач, возникших в познании, в труде, в творчестве. Поэтому опора на игру – это важнейший путь включения детей в учебную работу без психологических сдвигов и перегрузок. [7,24]</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Таким образом, игра – основной вид деятельности ребёнка. Это свободная и самостоятельная деятельность, возникающая по инициативе ребёнка. В процесс игры вовлекается ВСЯ личность ребёнка: познавательные процессы, воля, чувства, эмоции, потребности, интересы. В результате происходят удивительные изменения этой личности. Игра очень специфический вид деятельности, которому присуще все характеристики деятельности, но все они – особенные.</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В игре развивается способность к воображению, образному мышлению. Это происходит благодаря тому, что в игре ребёнок стремится воссоздать широкие сферы окружающей действительности, выходящие за пределы его собственной практической деятельности, а сделать это он может с помощью условных действий.</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lastRenderedPageBreak/>
        <w:t>В игре ребёнок получает и опыт произвольного поведения, учится управлять собой, соблюдая правила игры, сдерживая свои непосредственные желания ради поддержания совместной игры.[10,35]</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Обратимся к игре как к педагогической категории. Так как игра занимает огромное место в развитии, то она давно используется как педагогическое средство. Так, ещё в конце прошлого века игру в целях развития стали использовать дефектологи при лечении заикающихся детей, детей отстающих в психическом развитии и т. д.</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Игра в педагогическом процессе может «сливаться» с другими видами деятельности, обогащая их. Так, например, общеизвестно, что положительный эффект даёт слияние трудовой и игровой деятельности в детском возрасте. Кроме того, отдельное место в педагогике занимают дидактические игры, существенно обогащая процесс обучения.</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Как же облечь урок в игровую форму в школьном процессе?</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Здесь великое множество вариантов, но обязательно соблюдение следующих условий:</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соответствие игры учебно-воспитательным целям урока;</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  доступность для учащегося данного возраста;</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  умеренность в использовании игр на уроках.</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Кроме того, нужно выделить такие виды уроков:</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игровая организация учебного процесса с использованием заданий, которые обычно предлагаются на традиционном уроке;</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использование игры на определенном этапе урока (начало, середина, конец; знакомство с новым материалом, закрепление знаний, умений, навыков, повторение и систематизация изученного).[1,154]</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Игра – явление сложное и многогранное. Можно выделить следующие её функции:</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Обучающая функция – развитие обще учебных умений и навыков, таких, как память, внимание, восприятие и другие. В процессе учения иностранного языка приходится запоминать много новых слов, учиться воспринимать иноязычную речь, учиться работать с Интернетом, с сайтами на иностранном языке, делать это через игру интереснее, ирга облегчает учебный процесс.</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Коммуникативная функция – объединение детей и взрослых, установление эмоциональных контактов, формирования навыков общения. Иностранный язык является средством общения с представителями другой культуры, на уроке иностранного языка довольно сложно воспроизвести ситуацию неподготовленного общения, поэтому игра является незаменимым видом деятельности на уроке. Она позволяет расширить рамки урока преодолеть языковой барьер, ошибку «боязнь», неловкость, которая может возникать у детей при выражении мыслей на иностранном языке.</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Психотехническая функция – формирование навыков подготовки своего психофизического состояния для более эффективной деятельности, перестройка психики для интенсивного усвоения. При изучении иностранного языка необходимо </w:t>
      </w:r>
      <w:r w:rsidRPr="008D7018">
        <w:rPr>
          <w:rFonts w:ascii="Times New Roman" w:hAnsi="Times New Roman" w:cs="Times New Roman"/>
          <w:sz w:val="28"/>
          <w:szCs w:val="28"/>
        </w:rPr>
        <w:lastRenderedPageBreak/>
        <w:t>усваивать большое количество нового материала, а для этого необходимо хорошее психическое и физическое состояние ребят, игра позволяет создать нужный настрой.</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Релаксационная функция – снятие эмоционального (физического) напряжения, вызванного нагрузкой на нервную систему ребёнка при интенсивном учении, труде. Современному ребенку приходиться изучать большое количество разных предметов. Учебная нагрузка не всегда соответствует возрастным особенностям ребёнка. Урок иностранного языка и игра это замечательная возможность расслабиться, отдохнуть, разнообразить обычный школьный день.</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Развлекательная функция – создание благоприятной атмосферы на занятиях, превращение урока, других форм общения взрослого с ребёнком из скучного мероприятия в увлекательное приключение. Изучение языка никак не должно превратиться в рутину, его необходимо делать интересным.</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Функция самовыражения – стремление ребёнка реализовать в игре творческие способности, полнее открыть свой потенциал. На уроках иностранного языка нужно дать ребёнку эту возможность, реализовать себя, а в игре это сделать гораздо проще.</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Компенсаторная функция – создание условий для удовлетворения личностных стремлений, которые не выполнимы (</w:t>
      </w:r>
      <w:proofErr w:type="gramStart"/>
      <w:r w:rsidRPr="008D7018">
        <w:rPr>
          <w:rFonts w:ascii="Times New Roman" w:hAnsi="Times New Roman" w:cs="Times New Roman"/>
          <w:sz w:val="28"/>
          <w:szCs w:val="28"/>
        </w:rPr>
        <w:t>трудно выполнимы</w:t>
      </w:r>
      <w:proofErr w:type="gramEnd"/>
      <w:r w:rsidRPr="008D7018">
        <w:rPr>
          <w:rFonts w:ascii="Times New Roman" w:hAnsi="Times New Roman" w:cs="Times New Roman"/>
          <w:sz w:val="28"/>
          <w:szCs w:val="28"/>
        </w:rPr>
        <w:t>) в реальной жизни. Кроме того, в игре ребенок учится тому, как можно передать свои мысли, выразить свои желания, используя доступные ему средства общения. [12,57-65]</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Игра, специфический в процессе  обучения  и  свойственный  ребенку  вид деятельности, была и остается предметом исследования как отечественных,  так и  зарубежных  ученых.  Еще  в  XIX  веке  передавая  часть   интеллигенции, озабоченная воспитанием детей дошкольного возраста,  призывала  воспитателей и родителей в полном объеме использовать образовательную роль игры. Игра служит средством обучения языку, выработки у учащихся речевых навыков и               умений. Игра — основной вид деятельности ребенка дошкольного возраста. В период школьного обучения игра не исчезает, она сохраняется как побочный, второстепенный вид деятельности наряду </w:t>
      </w:r>
      <w:proofErr w:type="gramStart"/>
      <w:r w:rsidRPr="008D7018">
        <w:rPr>
          <w:rFonts w:ascii="Times New Roman" w:hAnsi="Times New Roman" w:cs="Times New Roman"/>
          <w:sz w:val="28"/>
          <w:szCs w:val="28"/>
        </w:rPr>
        <w:t>с</w:t>
      </w:r>
      <w:proofErr w:type="gramEnd"/>
      <w:r w:rsidRPr="008D7018">
        <w:rPr>
          <w:rFonts w:ascii="Times New Roman" w:hAnsi="Times New Roman" w:cs="Times New Roman"/>
          <w:sz w:val="28"/>
          <w:szCs w:val="28"/>
        </w:rPr>
        <w:t xml:space="preserve"> учебной.[14,78]</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 Основополагающим для работы педагога является так же  утверждения  А.С. Макаренко: «Игра  имеет  большое  значение  в  жизни  ребенка,  имеет  то  же значение, какое  у  взрослого  имеет  деятельность,  работа,  служба.  Каков ребенок в игре, таков во многом он будет в работе, когда вырастет». Игра на уроке выступает в качестве приема закрепления знаний и способа тренировки. Как и любой другой вид деятельности, игра начинается с побуждающей причины (мотива), преследует определенную цель, имеет конкретное, понятное ребенку содержание и исполнительную часть — игровые действия. В игре возникает необходимость что-то сказать. Она диктуется внутренним желанием ребенка принять участие в общении, в игровом действии</w:t>
      </w:r>
      <w:proofErr w:type="gramStart"/>
      <w:r w:rsidRPr="008D7018">
        <w:rPr>
          <w:rFonts w:ascii="Times New Roman" w:hAnsi="Times New Roman" w:cs="Times New Roman"/>
          <w:sz w:val="28"/>
          <w:szCs w:val="28"/>
        </w:rPr>
        <w:t>.[</w:t>
      </w:r>
      <w:proofErr w:type="gramEnd"/>
      <w:r w:rsidRPr="008D7018">
        <w:rPr>
          <w:rFonts w:ascii="Times New Roman" w:hAnsi="Times New Roman" w:cs="Times New Roman"/>
          <w:sz w:val="28"/>
          <w:szCs w:val="28"/>
        </w:rPr>
        <w:t xml:space="preserve">] Блестящий исследователь игры </w:t>
      </w:r>
      <w:proofErr w:type="spellStart"/>
      <w:r w:rsidRPr="008D7018">
        <w:rPr>
          <w:rFonts w:ascii="Times New Roman" w:hAnsi="Times New Roman" w:cs="Times New Roman"/>
          <w:sz w:val="28"/>
          <w:szCs w:val="28"/>
        </w:rPr>
        <w:t>Д.Б.Эльконин</w:t>
      </w:r>
      <w:proofErr w:type="spellEnd"/>
      <w:r w:rsidRPr="008D7018">
        <w:rPr>
          <w:rFonts w:ascii="Times New Roman" w:hAnsi="Times New Roman" w:cs="Times New Roman"/>
          <w:sz w:val="28"/>
          <w:szCs w:val="28"/>
        </w:rPr>
        <w:t xml:space="preserve"> полагает, что игра социальна по своей природе и непосредственному насыщению и спроецирована на отражение мира взрослых. Называя игру «арифметикой социальных отношений», </w:t>
      </w:r>
      <w:proofErr w:type="spellStart"/>
      <w:r w:rsidRPr="008D7018">
        <w:rPr>
          <w:rFonts w:ascii="Times New Roman" w:hAnsi="Times New Roman" w:cs="Times New Roman"/>
          <w:sz w:val="28"/>
          <w:szCs w:val="28"/>
        </w:rPr>
        <w:t>Эльконин</w:t>
      </w:r>
      <w:proofErr w:type="spellEnd"/>
      <w:r w:rsidRPr="008D7018">
        <w:rPr>
          <w:rFonts w:ascii="Times New Roman" w:hAnsi="Times New Roman" w:cs="Times New Roman"/>
          <w:sz w:val="28"/>
          <w:szCs w:val="28"/>
        </w:rPr>
        <w:t xml:space="preserve"> трактует игру как деятельность, возникающую на определенном этапе, как одну из ведущих форм развития  психических функций и способов познания ребенком мира взрослых. Отечественные психологи и педагоги процесс развития понимали как усвоение общечеловеческого опыта, общечеловеческих ценностей. Об этом писал Л.С. </w:t>
      </w:r>
      <w:r w:rsidRPr="008D7018">
        <w:rPr>
          <w:rFonts w:ascii="Times New Roman" w:hAnsi="Times New Roman" w:cs="Times New Roman"/>
          <w:sz w:val="28"/>
          <w:szCs w:val="28"/>
        </w:rPr>
        <w:lastRenderedPageBreak/>
        <w:t>Выготский: «Не существует исходной независимости индивида от общества, как нет и последующей социализации».[3,432]</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Итак, игра воспроизводит стабильное и </w:t>
      </w:r>
      <w:proofErr w:type="spellStart"/>
      <w:r w:rsidRPr="008D7018">
        <w:rPr>
          <w:rFonts w:ascii="Times New Roman" w:hAnsi="Times New Roman" w:cs="Times New Roman"/>
          <w:sz w:val="28"/>
          <w:szCs w:val="28"/>
        </w:rPr>
        <w:t>новационное</w:t>
      </w:r>
      <w:proofErr w:type="spellEnd"/>
      <w:r w:rsidRPr="008D7018">
        <w:rPr>
          <w:rFonts w:ascii="Times New Roman" w:hAnsi="Times New Roman" w:cs="Times New Roman"/>
          <w:sz w:val="28"/>
          <w:szCs w:val="28"/>
        </w:rPr>
        <w:t xml:space="preserve"> в жизненной практике и, значит, является деятельностью, в которой стабильное отражают именно правила и условности игры – в них заложены устойчивые традиции и нормы, а повторяемость правил игры создает </w:t>
      </w:r>
      <w:proofErr w:type="spellStart"/>
      <w:r w:rsidRPr="008D7018">
        <w:rPr>
          <w:rFonts w:ascii="Times New Roman" w:hAnsi="Times New Roman" w:cs="Times New Roman"/>
          <w:sz w:val="28"/>
          <w:szCs w:val="28"/>
        </w:rPr>
        <w:t>тренинговую</w:t>
      </w:r>
      <w:proofErr w:type="spellEnd"/>
      <w:r w:rsidRPr="008D7018">
        <w:rPr>
          <w:rFonts w:ascii="Times New Roman" w:hAnsi="Times New Roman" w:cs="Times New Roman"/>
          <w:sz w:val="28"/>
          <w:szCs w:val="28"/>
        </w:rPr>
        <w:t xml:space="preserve"> основу развития ребенка. </w:t>
      </w:r>
      <w:proofErr w:type="spellStart"/>
      <w:r w:rsidRPr="008D7018">
        <w:rPr>
          <w:rFonts w:ascii="Times New Roman" w:hAnsi="Times New Roman" w:cs="Times New Roman"/>
          <w:sz w:val="28"/>
          <w:szCs w:val="28"/>
        </w:rPr>
        <w:t>Новационное</w:t>
      </w:r>
      <w:proofErr w:type="spellEnd"/>
      <w:r w:rsidRPr="008D7018">
        <w:rPr>
          <w:rFonts w:ascii="Times New Roman" w:hAnsi="Times New Roman" w:cs="Times New Roman"/>
          <w:sz w:val="28"/>
          <w:szCs w:val="28"/>
        </w:rPr>
        <w:t xml:space="preserve"> же идет от установки игры, которая способствует тому, чтобы ребенок верил или не верил во все, что происходит в сюжете игры.  Во многих играх «функция </w:t>
      </w:r>
      <w:proofErr w:type="gramStart"/>
      <w:r w:rsidRPr="008D7018">
        <w:rPr>
          <w:rFonts w:ascii="Times New Roman" w:hAnsi="Times New Roman" w:cs="Times New Roman"/>
          <w:sz w:val="28"/>
          <w:szCs w:val="28"/>
        </w:rPr>
        <w:t>реального</w:t>
      </w:r>
      <w:proofErr w:type="gramEnd"/>
      <w:r w:rsidRPr="008D7018">
        <w:rPr>
          <w:rFonts w:ascii="Times New Roman" w:hAnsi="Times New Roman" w:cs="Times New Roman"/>
          <w:sz w:val="28"/>
          <w:szCs w:val="28"/>
        </w:rPr>
        <w:t>» присутствует то ли в виде средовых условий, то ли  в виде предметов – аксессуаров, то ли в самой интриге игры.[4,22] А.Н. Леонтьев доказал, что ребенок овладевает более широким, непосредственно недоступным ему кругом действительности, только в игре. Забавляясь и играя, ребенок обретает себя и осознает себя личностью. Для школьников игра – сфера их социального творчества, полигон его общественного и творческого самовыражения. Игра необычайно информативна и многое «рассказывает самому ребенку о нем. Игра – путь поиска ребенком себя в коллективах сотоварищей, в целом в обществе, человечестве, во Вселенной, выход на социальный опыт, культуру прошлого, настоящего и будущего, повторение социальной практики, доступной пониманию. Игра – уникальный феномен общечеловеческой культуры, ее исток  и вершина. Ни в каких видах деятельности человек не демонстрирует такого самозабвения, обнажения своих психофизиологических, интеллектуальных способностей, как в игре. Игра – регулятор всех жизненных позиций ребенка. Школа игры такова, что в ней ребенок – и ученик, и учитель одновременно. Игра всегда связана с различными переживаниями учащихся: волнением, чувством ответственности, торжеством победы, радостью успеха, отчаянием, огорчением в случае неудачи и др. Внесение элементов занимательности, непосредственно связанных с изучением материала, создает положительные эмоции, которые обеспечивают успешное протекание целенаправленной деятельности школьников.[2,81]</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Игру так же рассматривают как ситуативно-вариативное упражнение, где создается возможность для многократного повторения речевого образца в условиях, максимально приближенных к реальному речевому общению с присущими ему признаками – эмоциональностью, спонтанностью, целенаправленностью речевого воздействия.</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  Игры способствуют выполнению важных методических задач:</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1) Созданию психологической готовности детей к речевому общению;</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2) Обеспечению естественной необходимости многократного повторения ими языкового материала;</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3) Тренировке учащихся в выборе нужного речевого варианта, что является подготовкой к ситуативной спонтанности речи  вообще.[9,88]</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Игра – особо организованное занятие, требующее напряжения эмоциональных и умственных сил. Игра всегда предполагает принятие решения – как поступить, что сказать, как выиграть? Желание решить эти вопросы обостряет мыслительную деятельность </w:t>
      </w:r>
      <w:proofErr w:type="gramStart"/>
      <w:r w:rsidRPr="008D7018">
        <w:rPr>
          <w:rFonts w:ascii="Times New Roman" w:hAnsi="Times New Roman" w:cs="Times New Roman"/>
          <w:sz w:val="28"/>
          <w:szCs w:val="28"/>
        </w:rPr>
        <w:t>играющих</w:t>
      </w:r>
      <w:proofErr w:type="gramEnd"/>
      <w:r w:rsidRPr="008D7018">
        <w:rPr>
          <w:rFonts w:ascii="Times New Roman" w:hAnsi="Times New Roman" w:cs="Times New Roman"/>
          <w:sz w:val="28"/>
          <w:szCs w:val="28"/>
        </w:rPr>
        <w:t xml:space="preserve">. А если ученик при  этом говорит на иностранном языке, это </w:t>
      </w:r>
      <w:r w:rsidRPr="008D7018">
        <w:rPr>
          <w:rFonts w:ascii="Times New Roman" w:hAnsi="Times New Roman" w:cs="Times New Roman"/>
          <w:sz w:val="28"/>
          <w:szCs w:val="28"/>
        </w:rPr>
        <w:lastRenderedPageBreak/>
        <w:t>открывает богатые обучающие возможности. Дети над этим не задумываются. Для них игра, прежде всего – увлекательное занятие. В игре все равны. Она посильна даже слабым ученикам. Более того, слабый по языковой подготовке ученик может стать первым в игре: находчивость и сообразительность здесь оказываются порой более важными, чем знание предмета. Чувство равенства, атмосфера увлеченности  и радости, ощущение посильности заданий – все это дает возможность ребятам преодолеть стеснительность, мешающую свободно употреблять в речи слова чужого языка, и благотворно сказывается на результатах обучения. Незаметно усваивается языковой материал, а вместе с этим возникает чувство удовлетворения – «оказывается, я уже могу говорить наравне со всеми».</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 Главным элементом игры является игровая роль,  не  столь  важно  какая; важно,  чтобы  она  помогала   воспроизводить   разнообразные   человеческие отношения, существующие в жизни. Только если вычленить и положить  в  основу игры отношения между людьми,  она  станет  содержательной  и  полезной.  Что касается развивающего значения игры, то оно заложено  в  самой  ее  природе, ибо игра – это  всегда  эмоции,  а  там  где  эмоции,  там  активность,  там внимание и воображение, там работает мышление.</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Но специфика игры, как точно подметил М.Н. </w:t>
      </w:r>
      <w:proofErr w:type="spellStart"/>
      <w:r w:rsidRPr="008D7018">
        <w:rPr>
          <w:rFonts w:ascii="Times New Roman" w:hAnsi="Times New Roman" w:cs="Times New Roman"/>
          <w:sz w:val="28"/>
          <w:szCs w:val="28"/>
        </w:rPr>
        <w:t>Скаткин</w:t>
      </w:r>
      <w:proofErr w:type="spellEnd"/>
      <w:r w:rsidRPr="008D7018">
        <w:rPr>
          <w:rFonts w:ascii="Times New Roman" w:hAnsi="Times New Roman" w:cs="Times New Roman"/>
          <w:sz w:val="28"/>
          <w:szCs w:val="28"/>
        </w:rPr>
        <w:t>, заключается в  том, что  «учебные  задачи  выступают  перед  ребенком  не  в   явном   виде,   а маскируются. Играя, ребенок не ставит учебной задачи, но в  результате  игры он чему-то учится».  Ставить  цель  –  отдохнуть,  переключиться  –  нет  необходимости: характер игры как таковой сделает свое дело. Хотелось бы выделить цели использования игр на уроках иностранного языка, основных целей шесть:</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формирование определенных навыков;</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развитие определенных речевых умений;</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обучение уметь общаться;</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развитие необходимых способностей и психических функций;</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познание (в сфере становления собственного языка);</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запоминание речевого материала.[11,34]</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Дети привыкли творчески относиться к учебному процессу, и работать с ними в традиционном режиме означало бы отсутствие интереса у детей. Использование игры должно было повысить мотивацию детей.</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Правильно подобранные игры проходят с неизменным успехом. На ранних ступенях развития обучения необходимо проводить больше игр с целью обучения иностранному языку, постепенно уменьшая их количество из класса в класс. При подборе игр необходимо учитывать возрастные особенности учащихся. Каждую игру нужно подбирать исходя из возрастных характеристик детей, главное, что учитывалось при выборе игры то, что в каждой игре должны быть задействованы, тем или иным образом, ВСЕ дети. Так же я отбирала игры по принципу доступности, и по уровню развития детей. И, безусловно, каждая игра должна была быть интересна детям, иначе это бы не имело никакого положительного эффекта. Игра должна быть </w:t>
      </w:r>
      <w:r w:rsidRPr="008D7018">
        <w:rPr>
          <w:rFonts w:ascii="Times New Roman" w:hAnsi="Times New Roman" w:cs="Times New Roman"/>
          <w:sz w:val="28"/>
          <w:szCs w:val="28"/>
        </w:rPr>
        <w:lastRenderedPageBreak/>
        <w:t>хорошо продумана, это какие-то картинки, карточки, раздаточный материал. В своей  работе я привела лишь немногие игры, которые наиболее часто использую на уроках.</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Цель данного вида – научить учащихся употреблению речевых образцов, содержащих определенные грамматические трудности, создать естественную ситуацию для употребления данного речевого образца, развить речевую творческую активность и самостоятельность учащихся.[15]</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Примеры игр:</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    1 игра:</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Глагол </w:t>
      </w:r>
      <w:proofErr w:type="spellStart"/>
      <w:r w:rsidRPr="008D7018">
        <w:rPr>
          <w:rFonts w:ascii="Times New Roman" w:hAnsi="Times New Roman" w:cs="Times New Roman"/>
          <w:sz w:val="28"/>
          <w:szCs w:val="28"/>
        </w:rPr>
        <w:t>to</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have</w:t>
      </w:r>
      <w:proofErr w:type="spellEnd"/>
      <w:r w:rsidRPr="008D7018">
        <w:rPr>
          <w:rFonts w:ascii="Times New Roman" w:hAnsi="Times New Roman" w:cs="Times New Roman"/>
          <w:sz w:val="28"/>
          <w:szCs w:val="28"/>
        </w:rPr>
        <w:t xml:space="preserve"> хорошо усваивается в игре “</w:t>
      </w:r>
      <w:proofErr w:type="spellStart"/>
      <w:r w:rsidRPr="008D7018">
        <w:rPr>
          <w:rFonts w:ascii="Times New Roman" w:hAnsi="Times New Roman" w:cs="Times New Roman"/>
          <w:sz w:val="28"/>
          <w:szCs w:val="28"/>
        </w:rPr>
        <w:t>Button</w:t>
      </w:r>
      <w:proofErr w:type="spellEnd"/>
      <w:r w:rsidRPr="008D7018">
        <w:rPr>
          <w:rFonts w:ascii="Times New Roman" w:hAnsi="Times New Roman" w:cs="Times New Roman"/>
          <w:sz w:val="28"/>
          <w:szCs w:val="28"/>
        </w:rPr>
        <w:t>”. Все ученики держат ладони лодочкой. Ведущий кладет пуговицу в руки одного из них, а другой ведущий должен угадать, у кого она находится. Второй ведущий обращается к ученику: “</w:t>
      </w:r>
      <w:proofErr w:type="spellStart"/>
      <w:r w:rsidRPr="008D7018">
        <w:rPr>
          <w:rFonts w:ascii="Times New Roman" w:hAnsi="Times New Roman" w:cs="Times New Roman"/>
          <w:sz w:val="28"/>
          <w:szCs w:val="28"/>
        </w:rPr>
        <w:t>Button</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button</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Have</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you</w:t>
      </w:r>
      <w:proofErr w:type="spellEnd"/>
      <w:r w:rsidRPr="008D7018">
        <w:rPr>
          <w:rFonts w:ascii="Times New Roman" w:hAnsi="Times New Roman" w:cs="Times New Roman"/>
          <w:sz w:val="28"/>
          <w:szCs w:val="28"/>
        </w:rPr>
        <w:t xml:space="preserve"> a </w:t>
      </w:r>
      <w:proofErr w:type="spellStart"/>
      <w:r w:rsidRPr="008D7018">
        <w:rPr>
          <w:rFonts w:ascii="Times New Roman" w:hAnsi="Times New Roman" w:cs="Times New Roman"/>
          <w:sz w:val="28"/>
          <w:szCs w:val="28"/>
        </w:rPr>
        <w:t>button</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No</w:t>
      </w:r>
      <w:proofErr w:type="spellEnd"/>
      <w:r w:rsidRPr="008D7018">
        <w:rPr>
          <w:rFonts w:ascii="Times New Roman" w:hAnsi="Times New Roman" w:cs="Times New Roman"/>
          <w:sz w:val="28"/>
          <w:szCs w:val="28"/>
        </w:rPr>
        <w:t>”, слышит он в ответ и обращается с этим же вопросом к другому ученику. Игра продолжается до тех пор, пока ведущий не угадает, у кого в руках пуговица; при этом он может задать только три вопроса. Эта игра готовит учащихся к диалогической речи.</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 2 игра:</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Для обработки более сложных фраз с глаголом </w:t>
      </w:r>
      <w:proofErr w:type="spellStart"/>
      <w:r w:rsidRPr="008D7018">
        <w:rPr>
          <w:rFonts w:ascii="Times New Roman" w:hAnsi="Times New Roman" w:cs="Times New Roman"/>
          <w:sz w:val="28"/>
          <w:szCs w:val="28"/>
        </w:rPr>
        <w:t>to</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have</w:t>
      </w:r>
      <w:proofErr w:type="spellEnd"/>
      <w:r w:rsidRPr="008D7018">
        <w:rPr>
          <w:rFonts w:ascii="Times New Roman" w:hAnsi="Times New Roman" w:cs="Times New Roman"/>
          <w:sz w:val="28"/>
          <w:szCs w:val="28"/>
        </w:rPr>
        <w:t xml:space="preserve"> может быть использована игра «Скорый поезд». Предлагается умеренный темп проговаривания фразы, например: “I </w:t>
      </w:r>
      <w:proofErr w:type="spellStart"/>
      <w:r w:rsidRPr="008D7018">
        <w:rPr>
          <w:rFonts w:ascii="Times New Roman" w:hAnsi="Times New Roman" w:cs="Times New Roman"/>
          <w:sz w:val="28"/>
          <w:szCs w:val="28"/>
        </w:rPr>
        <w:t>have</w:t>
      </w:r>
      <w:proofErr w:type="spellEnd"/>
      <w:r w:rsidRPr="008D7018">
        <w:rPr>
          <w:rFonts w:ascii="Times New Roman" w:hAnsi="Times New Roman" w:cs="Times New Roman"/>
          <w:sz w:val="28"/>
          <w:szCs w:val="28"/>
        </w:rPr>
        <w:t xml:space="preserve"> a </w:t>
      </w:r>
      <w:proofErr w:type="spellStart"/>
      <w:r w:rsidRPr="008D7018">
        <w:rPr>
          <w:rFonts w:ascii="Times New Roman" w:hAnsi="Times New Roman" w:cs="Times New Roman"/>
          <w:sz w:val="28"/>
          <w:szCs w:val="28"/>
        </w:rPr>
        <w:t>book</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in</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my</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hand</w:t>
      </w:r>
      <w:proofErr w:type="spellEnd"/>
      <w:r w:rsidRPr="008D7018">
        <w:rPr>
          <w:rFonts w:ascii="Times New Roman" w:hAnsi="Times New Roman" w:cs="Times New Roman"/>
          <w:sz w:val="28"/>
          <w:szCs w:val="28"/>
        </w:rPr>
        <w:t>”. Через некоторое время предупреждаю, что поезд набирает скорость и ускоряет темп проговаривания фразы. Все учащиеся спешат проговорить фразу, чтобы «не отстать от поезда».</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3 игра: HAVE YOU </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Цель: тренировать учащихся в употреблении общих вопросов с глаголом </w:t>
      </w:r>
      <w:proofErr w:type="spellStart"/>
      <w:r w:rsidRPr="008D7018">
        <w:rPr>
          <w:rFonts w:ascii="Times New Roman" w:hAnsi="Times New Roman" w:cs="Times New Roman"/>
          <w:sz w:val="28"/>
          <w:szCs w:val="28"/>
        </w:rPr>
        <w:t>to</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have</w:t>
      </w:r>
      <w:proofErr w:type="spellEnd"/>
      <w:r w:rsidRPr="008D7018">
        <w:rPr>
          <w:rFonts w:ascii="Times New Roman" w:hAnsi="Times New Roman" w:cs="Times New Roman"/>
          <w:sz w:val="28"/>
          <w:szCs w:val="28"/>
        </w:rPr>
        <w:t xml:space="preserve">. На столе учителя разложены игрушки. Ученикам предлагается посмотреть на них и запомнить. Предварительно можно повторить с учащимися все названия по-английски. Затем ученики отворачиваются, а ведущий берёт со стола какую-либо игрушку и прячет её за спиной. Остальные игрушки закрываются газетой. Ученики задают вопросы ведущему: </w:t>
      </w:r>
      <w:proofErr w:type="spellStart"/>
      <w:r w:rsidRPr="008D7018">
        <w:rPr>
          <w:rFonts w:ascii="Times New Roman" w:hAnsi="Times New Roman" w:cs="Times New Roman"/>
          <w:sz w:val="28"/>
          <w:szCs w:val="28"/>
        </w:rPr>
        <w:t>Have</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you</w:t>
      </w:r>
      <w:proofErr w:type="spellEnd"/>
      <w:r w:rsidRPr="008D7018">
        <w:rPr>
          <w:rFonts w:ascii="Times New Roman" w:hAnsi="Times New Roman" w:cs="Times New Roman"/>
          <w:sz w:val="28"/>
          <w:szCs w:val="28"/>
        </w:rPr>
        <w:t xml:space="preserve"> a </w:t>
      </w:r>
      <w:proofErr w:type="spellStart"/>
      <w:r w:rsidRPr="008D7018">
        <w:rPr>
          <w:rFonts w:ascii="Times New Roman" w:hAnsi="Times New Roman" w:cs="Times New Roman"/>
          <w:sz w:val="28"/>
          <w:szCs w:val="28"/>
        </w:rPr>
        <w:t>cat</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Have</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you</w:t>
      </w:r>
      <w:proofErr w:type="spellEnd"/>
      <w:r w:rsidRPr="008D7018">
        <w:rPr>
          <w:rFonts w:ascii="Times New Roman" w:hAnsi="Times New Roman" w:cs="Times New Roman"/>
          <w:sz w:val="28"/>
          <w:szCs w:val="28"/>
        </w:rPr>
        <w:t xml:space="preserve"> a </w:t>
      </w:r>
      <w:proofErr w:type="spellStart"/>
      <w:r w:rsidRPr="008D7018">
        <w:rPr>
          <w:rFonts w:ascii="Times New Roman" w:hAnsi="Times New Roman" w:cs="Times New Roman"/>
          <w:sz w:val="28"/>
          <w:szCs w:val="28"/>
        </w:rPr>
        <w:t>dog</w:t>
      </w:r>
      <w:proofErr w:type="spellEnd"/>
      <w:r w:rsidRPr="008D7018">
        <w:rPr>
          <w:rFonts w:ascii="Times New Roman" w:hAnsi="Times New Roman" w:cs="Times New Roman"/>
          <w:sz w:val="28"/>
          <w:szCs w:val="28"/>
        </w:rPr>
        <w:t xml:space="preserve">? и т. д. и так до тех пор, пока кто-либо из учеников не отгадает спрятанную игрушку. Он и занимает место ведущего.  </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4 игра:         </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Дети водят хоровод и проговаривают считалочку:</w:t>
      </w:r>
    </w:p>
    <w:p w:rsidR="00271866" w:rsidRPr="008D7018" w:rsidRDefault="00271866" w:rsidP="008D7018">
      <w:pPr>
        <w:spacing w:line="240" w:lineRule="auto"/>
        <w:rPr>
          <w:rFonts w:ascii="Times New Roman" w:hAnsi="Times New Roman" w:cs="Times New Roman"/>
          <w:sz w:val="28"/>
          <w:szCs w:val="28"/>
          <w:lang w:val="en-US"/>
        </w:rPr>
      </w:pPr>
      <w:r w:rsidRPr="008D7018">
        <w:rPr>
          <w:rFonts w:ascii="Times New Roman" w:hAnsi="Times New Roman" w:cs="Times New Roman"/>
          <w:sz w:val="28"/>
          <w:szCs w:val="28"/>
          <w:lang w:val="en-US"/>
        </w:rPr>
        <w:t>One potato, two potatoes, three potatoes, four;</w:t>
      </w:r>
    </w:p>
    <w:p w:rsidR="00271866" w:rsidRPr="008D7018" w:rsidRDefault="00271866" w:rsidP="008D7018">
      <w:pPr>
        <w:spacing w:line="240" w:lineRule="auto"/>
        <w:rPr>
          <w:rFonts w:ascii="Times New Roman" w:hAnsi="Times New Roman" w:cs="Times New Roman"/>
          <w:sz w:val="28"/>
          <w:szCs w:val="28"/>
          <w:lang w:val="en-US"/>
        </w:rPr>
      </w:pPr>
      <w:proofErr w:type="gramStart"/>
      <w:r w:rsidRPr="008D7018">
        <w:rPr>
          <w:rFonts w:ascii="Times New Roman" w:hAnsi="Times New Roman" w:cs="Times New Roman"/>
          <w:sz w:val="28"/>
          <w:szCs w:val="28"/>
          <w:lang w:val="en-US"/>
        </w:rPr>
        <w:t>Five potatoes, six potatoes, seven potatoes more.</w:t>
      </w:r>
      <w:proofErr w:type="gramEnd"/>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Как только считалка завершается, дети должны назвать имя того, на ком она кончилась: </w:t>
      </w:r>
      <w:proofErr w:type="spellStart"/>
      <w:r w:rsidRPr="008D7018">
        <w:rPr>
          <w:rFonts w:ascii="Times New Roman" w:hAnsi="Times New Roman" w:cs="Times New Roman"/>
          <w:sz w:val="28"/>
          <w:szCs w:val="28"/>
        </w:rPr>
        <w:t>His</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name</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is</w:t>
      </w:r>
      <w:proofErr w:type="spellEnd"/>
      <w:r w:rsidRPr="008D7018">
        <w:rPr>
          <w:rFonts w:ascii="Times New Roman" w:hAnsi="Times New Roman" w:cs="Times New Roman"/>
          <w:sz w:val="28"/>
          <w:szCs w:val="28"/>
        </w:rPr>
        <w:t xml:space="preserve">…кто не успел или не правильно назвал </w:t>
      </w:r>
      <w:proofErr w:type="spellStart"/>
      <w:r w:rsidRPr="008D7018">
        <w:rPr>
          <w:rFonts w:ascii="Times New Roman" w:hAnsi="Times New Roman" w:cs="Times New Roman"/>
          <w:sz w:val="28"/>
          <w:szCs w:val="28"/>
        </w:rPr>
        <w:t>her</w:t>
      </w:r>
      <w:proofErr w:type="spellEnd"/>
      <w:r w:rsidRPr="008D7018">
        <w:rPr>
          <w:rFonts w:ascii="Times New Roman" w:hAnsi="Times New Roman" w:cs="Times New Roman"/>
          <w:sz w:val="28"/>
          <w:szCs w:val="28"/>
        </w:rPr>
        <w:t xml:space="preserve">  или </w:t>
      </w:r>
      <w:proofErr w:type="spellStart"/>
      <w:r w:rsidRPr="008D7018">
        <w:rPr>
          <w:rFonts w:ascii="Times New Roman" w:hAnsi="Times New Roman" w:cs="Times New Roman"/>
          <w:sz w:val="28"/>
          <w:szCs w:val="28"/>
        </w:rPr>
        <w:t>his</w:t>
      </w:r>
      <w:proofErr w:type="spellEnd"/>
      <w:r w:rsidRPr="008D7018">
        <w:rPr>
          <w:rFonts w:ascii="Times New Roman" w:hAnsi="Times New Roman" w:cs="Times New Roman"/>
          <w:sz w:val="28"/>
          <w:szCs w:val="28"/>
        </w:rPr>
        <w:t>, садится на место.</w:t>
      </w:r>
    </w:p>
    <w:p w:rsidR="00271866" w:rsidRPr="008D7018" w:rsidRDefault="00271866" w:rsidP="008D7018">
      <w:pPr>
        <w:spacing w:line="240" w:lineRule="auto"/>
        <w:rPr>
          <w:rFonts w:ascii="Times New Roman" w:hAnsi="Times New Roman" w:cs="Times New Roman"/>
          <w:sz w:val="28"/>
          <w:szCs w:val="28"/>
          <w:lang w:val="en-US"/>
        </w:rPr>
      </w:pPr>
      <w:r w:rsidRPr="008D7018">
        <w:rPr>
          <w:rFonts w:ascii="Times New Roman" w:hAnsi="Times New Roman" w:cs="Times New Roman"/>
          <w:sz w:val="28"/>
          <w:szCs w:val="28"/>
          <w:lang w:val="en-US"/>
        </w:rPr>
        <w:t xml:space="preserve">5 </w:t>
      </w:r>
      <w:r w:rsidRPr="008D7018">
        <w:rPr>
          <w:rFonts w:ascii="Times New Roman" w:hAnsi="Times New Roman" w:cs="Times New Roman"/>
          <w:sz w:val="28"/>
          <w:szCs w:val="28"/>
        </w:rPr>
        <w:t>игра</w:t>
      </w:r>
      <w:r w:rsidRPr="008D7018">
        <w:rPr>
          <w:rFonts w:ascii="Times New Roman" w:hAnsi="Times New Roman" w:cs="Times New Roman"/>
          <w:sz w:val="28"/>
          <w:szCs w:val="28"/>
          <w:lang w:val="en-US"/>
        </w:rPr>
        <w:t xml:space="preserve"> “Where do you live?”</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lastRenderedPageBreak/>
        <w:t>Игра идет по цепочке. Дети передают другу друг мяч со словами:</w:t>
      </w:r>
    </w:p>
    <w:p w:rsidR="00271866" w:rsidRPr="008D7018" w:rsidRDefault="00271866" w:rsidP="008D7018">
      <w:pPr>
        <w:spacing w:line="240" w:lineRule="auto"/>
        <w:rPr>
          <w:rFonts w:ascii="Times New Roman" w:hAnsi="Times New Roman" w:cs="Times New Roman"/>
          <w:sz w:val="28"/>
          <w:szCs w:val="28"/>
          <w:lang w:val="en-US"/>
        </w:rPr>
      </w:pPr>
      <w:proofErr w:type="spellStart"/>
      <w:r w:rsidRPr="008D7018">
        <w:rPr>
          <w:rFonts w:ascii="Times New Roman" w:hAnsi="Times New Roman" w:cs="Times New Roman"/>
          <w:sz w:val="28"/>
          <w:szCs w:val="28"/>
        </w:rPr>
        <w:t>Уч</w:t>
      </w:r>
      <w:proofErr w:type="spellEnd"/>
      <w:r w:rsidRPr="008D7018">
        <w:rPr>
          <w:rFonts w:ascii="Times New Roman" w:hAnsi="Times New Roman" w:cs="Times New Roman"/>
          <w:sz w:val="28"/>
          <w:szCs w:val="28"/>
          <w:lang w:val="en-US"/>
        </w:rPr>
        <w:t>.1: You are a crocodile. Where do you live?</w:t>
      </w:r>
    </w:p>
    <w:p w:rsidR="00271866" w:rsidRPr="008D7018" w:rsidRDefault="00271866" w:rsidP="008D7018">
      <w:pPr>
        <w:spacing w:line="240" w:lineRule="auto"/>
        <w:rPr>
          <w:rFonts w:ascii="Times New Roman" w:hAnsi="Times New Roman" w:cs="Times New Roman"/>
          <w:sz w:val="28"/>
          <w:szCs w:val="28"/>
          <w:lang w:val="en-US"/>
        </w:rPr>
      </w:pPr>
      <w:proofErr w:type="spellStart"/>
      <w:r w:rsidRPr="008D7018">
        <w:rPr>
          <w:rFonts w:ascii="Times New Roman" w:hAnsi="Times New Roman" w:cs="Times New Roman"/>
          <w:sz w:val="28"/>
          <w:szCs w:val="28"/>
        </w:rPr>
        <w:t>Уч</w:t>
      </w:r>
      <w:proofErr w:type="spellEnd"/>
      <w:r w:rsidRPr="008D7018">
        <w:rPr>
          <w:rFonts w:ascii="Times New Roman" w:hAnsi="Times New Roman" w:cs="Times New Roman"/>
          <w:sz w:val="28"/>
          <w:szCs w:val="28"/>
          <w:lang w:val="en-US"/>
        </w:rPr>
        <w:t xml:space="preserve">.2: I live in the river. </w:t>
      </w:r>
      <w:r w:rsidRPr="008D7018">
        <w:rPr>
          <w:rFonts w:ascii="Times New Roman" w:hAnsi="Times New Roman" w:cs="Times New Roman"/>
          <w:sz w:val="28"/>
          <w:szCs w:val="28"/>
        </w:rPr>
        <w:t xml:space="preserve">(обращаясь к следующему ученику) </w:t>
      </w:r>
      <w:proofErr w:type="spellStart"/>
      <w:r w:rsidRPr="008D7018">
        <w:rPr>
          <w:rFonts w:ascii="Times New Roman" w:hAnsi="Times New Roman" w:cs="Times New Roman"/>
          <w:sz w:val="28"/>
          <w:szCs w:val="28"/>
        </w:rPr>
        <w:t>You</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are</w:t>
      </w:r>
      <w:proofErr w:type="spellEnd"/>
      <w:r w:rsidRPr="008D7018">
        <w:rPr>
          <w:rFonts w:ascii="Times New Roman" w:hAnsi="Times New Roman" w:cs="Times New Roman"/>
          <w:sz w:val="28"/>
          <w:szCs w:val="28"/>
        </w:rPr>
        <w:t xml:space="preserve"> a </w:t>
      </w:r>
      <w:proofErr w:type="spellStart"/>
      <w:r w:rsidRPr="008D7018">
        <w:rPr>
          <w:rFonts w:ascii="Times New Roman" w:hAnsi="Times New Roman" w:cs="Times New Roman"/>
          <w:sz w:val="28"/>
          <w:szCs w:val="28"/>
        </w:rPr>
        <w:t>frog</w:t>
      </w:r>
      <w:proofErr w:type="spellEnd"/>
      <w:r w:rsidRPr="008D7018">
        <w:rPr>
          <w:rFonts w:ascii="Times New Roman" w:hAnsi="Times New Roman" w:cs="Times New Roman"/>
          <w:sz w:val="28"/>
          <w:szCs w:val="28"/>
        </w:rPr>
        <w:t xml:space="preserve">. </w:t>
      </w:r>
      <w:r w:rsidRPr="008D7018">
        <w:rPr>
          <w:rFonts w:ascii="Times New Roman" w:hAnsi="Times New Roman" w:cs="Times New Roman"/>
          <w:sz w:val="28"/>
          <w:szCs w:val="28"/>
          <w:lang w:val="en-US"/>
        </w:rPr>
        <w:t>Where do you live?</w:t>
      </w:r>
    </w:p>
    <w:p w:rsidR="00271866" w:rsidRPr="008D7018" w:rsidRDefault="00271866" w:rsidP="008D7018">
      <w:pPr>
        <w:spacing w:line="240" w:lineRule="auto"/>
        <w:rPr>
          <w:rFonts w:ascii="Times New Roman" w:hAnsi="Times New Roman" w:cs="Times New Roman"/>
          <w:sz w:val="28"/>
          <w:szCs w:val="28"/>
          <w:lang w:val="en-US"/>
        </w:rPr>
      </w:pPr>
      <w:proofErr w:type="spellStart"/>
      <w:r w:rsidRPr="008D7018">
        <w:rPr>
          <w:rFonts w:ascii="Times New Roman" w:hAnsi="Times New Roman" w:cs="Times New Roman"/>
          <w:sz w:val="28"/>
          <w:szCs w:val="28"/>
        </w:rPr>
        <w:t>Уч</w:t>
      </w:r>
      <w:proofErr w:type="spellEnd"/>
      <w:r w:rsidRPr="008D7018">
        <w:rPr>
          <w:rFonts w:ascii="Times New Roman" w:hAnsi="Times New Roman" w:cs="Times New Roman"/>
          <w:sz w:val="28"/>
          <w:szCs w:val="28"/>
          <w:lang w:val="en-US"/>
        </w:rPr>
        <w:t>.3: I live in the pond. You are a horse. Where do you live?</w:t>
      </w:r>
    </w:p>
    <w:p w:rsidR="00271866" w:rsidRPr="008D7018" w:rsidRDefault="00271866" w:rsidP="008D7018">
      <w:pPr>
        <w:spacing w:line="240" w:lineRule="auto"/>
        <w:rPr>
          <w:rFonts w:ascii="Times New Roman" w:hAnsi="Times New Roman" w:cs="Times New Roman"/>
          <w:sz w:val="28"/>
          <w:szCs w:val="28"/>
          <w:lang w:val="en-US"/>
        </w:rPr>
      </w:pPr>
      <w:proofErr w:type="spellStart"/>
      <w:r w:rsidRPr="008D7018">
        <w:rPr>
          <w:rFonts w:ascii="Times New Roman" w:hAnsi="Times New Roman" w:cs="Times New Roman"/>
          <w:sz w:val="28"/>
          <w:szCs w:val="28"/>
        </w:rPr>
        <w:t>Уч</w:t>
      </w:r>
      <w:proofErr w:type="spellEnd"/>
      <w:r w:rsidRPr="008D7018">
        <w:rPr>
          <w:rFonts w:ascii="Times New Roman" w:hAnsi="Times New Roman" w:cs="Times New Roman"/>
          <w:sz w:val="28"/>
          <w:szCs w:val="28"/>
          <w:lang w:val="en-US"/>
        </w:rPr>
        <w:t>.4: I live in the farm. You are a bear. Where do you live?</w:t>
      </w:r>
    </w:p>
    <w:p w:rsidR="00271866" w:rsidRPr="008D7018" w:rsidRDefault="00271866" w:rsidP="008D7018">
      <w:pPr>
        <w:spacing w:line="240" w:lineRule="auto"/>
        <w:rPr>
          <w:rFonts w:ascii="Times New Roman" w:hAnsi="Times New Roman" w:cs="Times New Roman"/>
          <w:sz w:val="28"/>
          <w:szCs w:val="28"/>
          <w:lang w:val="en-US"/>
        </w:rPr>
      </w:pPr>
      <w:proofErr w:type="spellStart"/>
      <w:r w:rsidRPr="008D7018">
        <w:rPr>
          <w:rFonts w:ascii="Times New Roman" w:hAnsi="Times New Roman" w:cs="Times New Roman"/>
          <w:sz w:val="28"/>
          <w:szCs w:val="28"/>
        </w:rPr>
        <w:t>Уч</w:t>
      </w:r>
      <w:proofErr w:type="spellEnd"/>
      <w:r w:rsidRPr="008D7018">
        <w:rPr>
          <w:rFonts w:ascii="Times New Roman" w:hAnsi="Times New Roman" w:cs="Times New Roman"/>
          <w:sz w:val="28"/>
          <w:szCs w:val="28"/>
          <w:lang w:val="en-US"/>
        </w:rPr>
        <w:t>.5: I live in the forest. You are a dog. Where do you live?</w:t>
      </w:r>
    </w:p>
    <w:p w:rsidR="00271866" w:rsidRPr="008D7018" w:rsidRDefault="00271866" w:rsidP="008D7018">
      <w:pPr>
        <w:spacing w:line="240" w:lineRule="auto"/>
        <w:rPr>
          <w:rFonts w:ascii="Times New Roman" w:hAnsi="Times New Roman" w:cs="Times New Roman"/>
          <w:sz w:val="28"/>
          <w:szCs w:val="28"/>
          <w:lang w:val="en-US"/>
        </w:rPr>
      </w:pPr>
      <w:proofErr w:type="spellStart"/>
      <w:r w:rsidRPr="008D7018">
        <w:rPr>
          <w:rFonts w:ascii="Times New Roman" w:hAnsi="Times New Roman" w:cs="Times New Roman"/>
          <w:sz w:val="28"/>
          <w:szCs w:val="28"/>
        </w:rPr>
        <w:t>Уч</w:t>
      </w:r>
      <w:proofErr w:type="spellEnd"/>
      <w:r w:rsidRPr="008D7018">
        <w:rPr>
          <w:rFonts w:ascii="Times New Roman" w:hAnsi="Times New Roman" w:cs="Times New Roman"/>
          <w:sz w:val="28"/>
          <w:szCs w:val="28"/>
          <w:lang w:val="en-US"/>
        </w:rPr>
        <w:t>.6: I live in the house. You are a tiger. Where do you live?</w:t>
      </w:r>
    </w:p>
    <w:p w:rsidR="00271866" w:rsidRPr="008D7018" w:rsidRDefault="00271866" w:rsidP="008D7018">
      <w:pPr>
        <w:spacing w:line="240" w:lineRule="auto"/>
        <w:rPr>
          <w:rFonts w:ascii="Times New Roman" w:hAnsi="Times New Roman" w:cs="Times New Roman"/>
          <w:sz w:val="28"/>
          <w:szCs w:val="28"/>
          <w:lang w:val="en-US"/>
        </w:rPr>
      </w:pPr>
      <w:proofErr w:type="spellStart"/>
      <w:r w:rsidRPr="008D7018">
        <w:rPr>
          <w:rFonts w:ascii="Times New Roman" w:hAnsi="Times New Roman" w:cs="Times New Roman"/>
          <w:sz w:val="28"/>
          <w:szCs w:val="28"/>
        </w:rPr>
        <w:t>Уч</w:t>
      </w:r>
      <w:proofErr w:type="spellEnd"/>
      <w:r w:rsidRPr="008D7018">
        <w:rPr>
          <w:rFonts w:ascii="Times New Roman" w:hAnsi="Times New Roman" w:cs="Times New Roman"/>
          <w:sz w:val="28"/>
          <w:szCs w:val="28"/>
          <w:lang w:val="en-US"/>
        </w:rPr>
        <w:t>.7: I live in the zoo.</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lang w:val="en-US"/>
        </w:rPr>
        <w:t xml:space="preserve"> </w:t>
      </w:r>
      <w:r w:rsidRPr="008D7018">
        <w:rPr>
          <w:rFonts w:ascii="Times New Roman" w:hAnsi="Times New Roman" w:cs="Times New Roman"/>
          <w:sz w:val="28"/>
          <w:szCs w:val="28"/>
        </w:rPr>
        <w:t>6 игра: Цифры</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Цель: повторение количественных числительных.</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Ход игры: образуются две команды. Справа и слева на доске записывается вразброску одинаковое количество цифр. Учитель называет цифры одну за другой. Представители команд должны быстро найти и вычеркнуть названную цифру на своей половине доски. Выигрывает та команда, которая быстрее справится с заданием.</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Лексические игры</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Данный вид игр преследует цели – тренировать учащихся в употреблении лексики в ситуациях, приближенных к естественной обстановке, знакомство с сочетаемостью слов, активизировать речемыслительную деятельность, развивать речевую реакцию учащихся.[15]</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1 игра: «Выучи слова, используя рифмовку»</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1) Очень любит манку обезьянка – </w:t>
      </w:r>
      <w:proofErr w:type="spellStart"/>
      <w:r w:rsidRPr="008D7018">
        <w:rPr>
          <w:rFonts w:ascii="Times New Roman" w:hAnsi="Times New Roman" w:cs="Times New Roman"/>
          <w:sz w:val="28"/>
          <w:szCs w:val="28"/>
        </w:rPr>
        <w:t>monkey</w:t>
      </w:r>
      <w:proofErr w:type="spellEnd"/>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2) В английском я вершин достиг! Свинья, я знаю, будет – </w:t>
      </w:r>
      <w:proofErr w:type="spellStart"/>
      <w:r w:rsidRPr="008D7018">
        <w:rPr>
          <w:rFonts w:ascii="Times New Roman" w:hAnsi="Times New Roman" w:cs="Times New Roman"/>
          <w:sz w:val="28"/>
          <w:szCs w:val="28"/>
        </w:rPr>
        <w:t>pig</w:t>
      </w:r>
      <w:proofErr w:type="spellEnd"/>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3) Каждый из ребят поймет: птица – по-английски </w:t>
      </w:r>
      <w:proofErr w:type="spellStart"/>
      <w:r w:rsidRPr="008D7018">
        <w:rPr>
          <w:rFonts w:ascii="Times New Roman" w:hAnsi="Times New Roman" w:cs="Times New Roman"/>
          <w:sz w:val="28"/>
          <w:szCs w:val="28"/>
        </w:rPr>
        <w:t>bird</w:t>
      </w:r>
      <w:proofErr w:type="spellEnd"/>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4) Имеет пышный рыжий хвост проказница лисица – </w:t>
      </w:r>
      <w:proofErr w:type="spellStart"/>
      <w:r w:rsidRPr="008D7018">
        <w:rPr>
          <w:rFonts w:ascii="Times New Roman" w:hAnsi="Times New Roman" w:cs="Times New Roman"/>
          <w:sz w:val="28"/>
          <w:szCs w:val="28"/>
        </w:rPr>
        <w:t>fox</w:t>
      </w:r>
      <w:proofErr w:type="spellEnd"/>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5) В цирке он большой талант, слон могучий – </w:t>
      </w:r>
      <w:proofErr w:type="spellStart"/>
      <w:r w:rsidRPr="008D7018">
        <w:rPr>
          <w:rFonts w:ascii="Times New Roman" w:hAnsi="Times New Roman" w:cs="Times New Roman"/>
          <w:sz w:val="28"/>
          <w:szCs w:val="28"/>
        </w:rPr>
        <w:t>elephant</w:t>
      </w:r>
      <w:proofErr w:type="spellEnd"/>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6) Прыгнула к нам на порог лягушка зеленая – </w:t>
      </w:r>
      <w:proofErr w:type="spellStart"/>
      <w:r w:rsidRPr="008D7018">
        <w:rPr>
          <w:rFonts w:ascii="Times New Roman" w:hAnsi="Times New Roman" w:cs="Times New Roman"/>
          <w:sz w:val="28"/>
          <w:szCs w:val="28"/>
        </w:rPr>
        <w:t>frog</w:t>
      </w:r>
      <w:proofErr w:type="spellEnd"/>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7) Игрушку вдруг я захотела. Куплю зайчонка: заяц – </w:t>
      </w:r>
      <w:proofErr w:type="spellStart"/>
      <w:r w:rsidRPr="008D7018">
        <w:rPr>
          <w:rFonts w:ascii="Times New Roman" w:hAnsi="Times New Roman" w:cs="Times New Roman"/>
          <w:sz w:val="28"/>
          <w:szCs w:val="28"/>
        </w:rPr>
        <w:t>hare</w:t>
      </w:r>
      <w:proofErr w:type="spellEnd"/>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8) В каждой стране он названье имеет: по-русски – медведь, по-английски – </w:t>
      </w:r>
      <w:proofErr w:type="spellStart"/>
      <w:r w:rsidRPr="008D7018">
        <w:rPr>
          <w:rFonts w:ascii="Times New Roman" w:hAnsi="Times New Roman" w:cs="Times New Roman"/>
          <w:sz w:val="28"/>
          <w:szCs w:val="28"/>
        </w:rPr>
        <w:t>bear</w:t>
      </w:r>
      <w:proofErr w:type="spellEnd"/>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9) По двору ходил – чирикал маленький цыпленок – </w:t>
      </w:r>
      <w:proofErr w:type="spellStart"/>
      <w:r w:rsidRPr="008D7018">
        <w:rPr>
          <w:rFonts w:ascii="Times New Roman" w:hAnsi="Times New Roman" w:cs="Times New Roman"/>
          <w:sz w:val="28"/>
          <w:szCs w:val="28"/>
        </w:rPr>
        <w:t>chicken</w:t>
      </w:r>
      <w:proofErr w:type="spellEnd"/>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10) Курица известна всем, по-английски она – </w:t>
      </w:r>
      <w:proofErr w:type="spellStart"/>
      <w:r w:rsidRPr="008D7018">
        <w:rPr>
          <w:rFonts w:ascii="Times New Roman" w:hAnsi="Times New Roman" w:cs="Times New Roman"/>
          <w:sz w:val="28"/>
          <w:szCs w:val="28"/>
        </w:rPr>
        <w:t>hen</w:t>
      </w:r>
      <w:proofErr w:type="spellEnd"/>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2 игра: «Спортивная тренировка»</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lastRenderedPageBreak/>
        <w:t xml:space="preserve">Один ученик  показывает действие, не называя его, например </w:t>
      </w:r>
      <w:proofErr w:type="spellStart"/>
      <w:r w:rsidRPr="008D7018">
        <w:rPr>
          <w:rFonts w:ascii="Times New Roman" w:hAnsi="Times New Roman" w:cs="Times New Roman"/>
          <w:sz w:val="28"/>
          <w:szCs w:val="28"/>
        </w:rPr>
        <w:t>play</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tennis</w:t>
      </w:r>
      <w:proofErr w:type="spellEnd"/>
      <w:r w:rsidRPr="008D7018">
        <w:rPr>
          <w:rFonts w:ascii="Times New Roman" w:hAnsi="Times New Roman" w:cs="Times New Roman"/>
          <w:sz w:val="28"/>
          <w:szCs w:val="28"/>
        </w:rPr>
        <w:t>. Остальные должны сказать это действие по-английски.</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3 игра: “</w:t>
      </w:r>
      <w:proofErr w:type="spellStart"/>
      <w:r w:rsidRPr="008D7018">
        <w:rPr>
          <w:rFonts w:ascii="Times New Roman" w:hAnsi="Times New Roman" w:cs="Times New Roman"/>
          <w:sz w:val="28"/>
          <w:szCs w:val="28"/>
        </w:rPr>
        <w:t>Touch</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faster</w:t>
      </w:r>
      <w:proofErr w:type="spellEnd"/>
      <w:r w:rsidRPr="008D7018">
        <w:rPr>
          <w:rFonts w:ascii="Times New Roman" w:hAnsi="Times New Roman" w:cs="Times New Roman"/>
          <w:sz w:val="28"/>
          <w:szCs w:val="28"/>
        </w:rPr>
        <w:t>!” (прикоснись быстрее!)</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Учитель просит детей встать, затем быстро командует: </w:t>
      </w:r>
      <w:proofErr w:type="spellStart"/>
      <w:r w:rsidRPr="008D7018">
        <w:rPr>
          <w:rFonts w:ascii="Times New Roman" w:hAnsi="Times New Roman" w:cs="Times New Roman"/>
          <w:sz w:val="28"/>
          <w:szCs w:val="28"/>
        </w:rPr>
        <w:t>Touch</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your</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eyes</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Touch</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your</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nose</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Touch</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your</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feet</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Touch</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your</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ears</w:t>
      </w:r>
      <w:proofErr w:type="spellEnd"/>
      <w:r w:rsidRPr="008D7018">
        <w:rPr>
          <w:rFonts w:ascii="Times New Roman" w:hAnsi="Times New Roman" w:cs="Times New Roman"/>
          <w:sz w:val="28"/>
          <w:szCs w:val="28"/>
        </w:rPr>
        <w:t>! Выбывает ученик, либо не выполнивший команду, либо выполнивший ее неверно или последним.</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4 игра: «Цветик-</w:t>
      </w:r>
      <w:proofErr w:type="spellStart"/>
      <w:r w:rsidRPr="008D7018">
        <w:rPr>
          <w:rFonts w:ascii="Times New Roman" w:hAnsi="Times New Roman" w:cs="Times New Roman"/>
          <w:sz w:val="28"/>
          <w:szCs w:val="28"/>
        </w:rPr>
        <w:t>семицветик</w:t>
      </w:r>
      <w:proofErr w:type="spellEnd"/>
      <w:r w:rsidRPr="008D7018">
        <w:rPr>
          <w:rFonts w:ascii="Times New Roman" w:hAnsi="Times New Roman" w:cs="Times New Roman"/>
          <w:sz w:val="28"/>
          <w:szCs w:val="28"/>
        </w:rPr>
        <w:t>»</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Оборудование: ромашки со съемными разноцветными лепестками.</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Класс делится на три команды. Школьники друг за другом по цепочке называют цвет лепестка. Если ученик ошибся, все лепестки возвращаются на место и игра начинается сначала.</w:t>
      </w:r>
    </w:p>
    <w:p w:rsidR="00271866" w:rsidRPr="008D7018" w:rsidRDefault="00271866" w:rsidP="008D7018">
      <w:pPr>
        <w:spacing w:line="240" w:lineRule="auto"/>
        <w:rPr>
          <w:rFonts w:ascii="Times New Roman" w:hAnsi="Times New Roman" w:cs="Times New Roman"/>
          <w:sz w:val="28"/>
          <w:szCs w:val="28"/>
          <w:lang w:val="en-US"/>
        </w:rPr>
      </w:pPr>
      <w:r w:rsidRPr="008D7018">
        <w:rPr>
          <w:rFonts w:ascii="Times New Roman" w:hAnsi="Times New Roman" w:cs="Times New Roman"/>
          <w:sz w:val="28"/>
          <w:szCs w:val="28"/>
        </w:rPr>
        <w:t xml:space="preserve">        </w:t>
      </w:r>
      <w:proofErr w:type="gramStart"/>
      <w:r w:rsidRPr="008D7018">
        <w:rPr>
          <w:rFonts w:ascii="Times New Roman" w:hAnsi="Times New Roman" w:cs="Times New Roman"/>
          <w:sz w:val="28"/>
          <w:szCs w:val="28"/>
          <w:lang w:val="en-US"/>
        </w:rPr>
        <w:t>P1 :</w:t>
      </w:r>
      <w:proofErr w:type="gramEnd"/>
      <w:r w:rsidRPr="008D7018">
        <w:rPr>
          <w:rFonts w:ascii="Times New Roman" w:hAnsi="Times New Roman" w:cs="Times New Roman"/>
          <w:sz w:val="28"/>
          <w:szCs w:val="28"/>
          <w:lang w:val="en-US"/>
        </w:rPr>
        <w:t xml:space="preserve"> This is a blue leaf.</w:t>
      </w:r>
    </w:p>
    <w:p w:rsidR="00271866" w:rsidRPr="008D7018" w:rsidRDefault="00271866" w:rsidP="008D7018">
      <w:pPr>
        <w:spacing w:line="240" w:lineRule="auto"/>
        <w:rPr>
          <w:rFonts w:ascii="Times New Roman" w:hAnsi="Times New Roman" w:cs="Times New Roman"/>
          <w:sz w:val="28"/>
          <w:szCs w:val="28"/>
          <w:lang w:val="en-US"/>
        </w:rPr>
      </w:pPr>
      <w:r w:rsidRPr="008D7018">
        <w:rPr>
          <w:rFonts w:ascii="Times New Roman" w:hAnsi="Times New Roman" w:cs="Times New Roman"/>
          <w:sz w:val="28"/>
          <w:szCs w:val="28"/>
          <w:lang w:val="en-US"/>
        </w:rPr>
        <w:t xml:space="preserve">            </w:t>
      </w:r>
      <w:proofErr w:type="gramStart"/>
      <w:r w:rsidRPr="008D7018">
        <w:rPr>
          <w:rFonts w:ascii="Times New Roman" w:hAnsi="Times New Roman" w:cs="Times New Roman"/>
          <w:sz w:val="28"/>
          <w:szCs w:val="28"/>
          <w:lang w:val="en-US"/>
        </w:rPr>
        <w:t>P2 :</w:t>
      </w:r>
      <w:proofErr w:type="gramEnd"/>
      <w:r w:rsidRPr="008D7018">
        <w:rPr>
          <w:rFonts w:ascii="Times New Roman" w:hAnsi="Times New Roman" w:cs="Times New Roman"/>
          <w:sz w:val="28"/>
          <w:szCs w:val="28"/>
          <w:lang w:val="en-US"/>
        </w:rPr>
        <w:t xml:space="preserve"> This is a red leaf., etc.</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5 игра: «Знаете ли вы животных?»</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Представители от каждой команды по очереди произносят названия животных:</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a </w:t>
      </w:r>
      <w:proofErr w:type="spellStart"/>
      <w:r w:rsidRPr="008D7018">
        <w:rPr>
          <w:rFonts w:ascii="Times New Roman" w:hAnsi="Times New Roman" w:cs="Times New Roman"/>
          <w:sz w:val="28"/>
          <w:szCs w:val="28"/>
        </w:rPr>
        <w:t>fox</w:t>
      </w:r>
      <w:proofErr w:type="spellEnd"/>
      <w:r w:rsidRPr="008D7018">
        <w:rPr>
          <w:rFonts w:ascii="Times New Roman" w:hAnsi="Times New Roman" w:cs="Times New Roman"/>
          <w:sz w:val="28"/>
          <w:szCs w:val="28"/>
        </w:rPr>
        <w:t xml:space="preserve">, a </w:t>
      </w:r>
      <w:proofErr w:type="spellStart"/>
      <w:r w:rsidRPr="008D7018">
        <w:rPr>
          <w:rFonts w:ascii="Times New Roman" w:hAnsi="Times New Roman" w:cs="Times New Roman"/>
          <w:sz w:val="28"/>
          <w:szCs w:val="28"/>
        </w:rPr>
        <w:t>dog</w:t>
      </w:r>
      <w:proofErr w:type="spellEnd"/>
      <w:r w:rsidRPr="008D7018">
        <w:rPr>
          <w:rFonts w:ascii="Times New Roman" w:hAnsi="Times New Roman" w:cs="Times New Roman"/>
          <w:sz w:val="28"/>
          <w:szCs w:val="28"/>
        </w:rPr>
        <w:t xml:space="preserve">, a </w:t>
      </w:r>
      <w:proofErr w:type="spellStart"/>
      <w:r w:rsidRPr="008D7018">
        <w:rPr>
          <w:rFonts w:ascii="Times New Roman" w:hAnsi="Times New Roman" w:cs="Times New Roman"/>
          <w:sz w:val="28"/>
          <w:szCs w:val="28"/>
        </w:rPr>
        <w:t>monkey</w:t>
      </w:r>
      <w:proofErr w:type="spellEnd"/>
      <w:r w:rsidRPr="008D7018">
        <w:rPr>
          <w:rFonts w:ascii="Times New Roman" w:hAnsi="Times New Roman" w:cs="Times New Roman"/>
          <w:sz w:val="28"/>
          <w:szCs w:val="28"/>
        </w:rPr>
        <w:t xml:space="preserve"> и т. д. Побеждает тот, кто последним назовет животное.</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Фонетические игры</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Они практикуют и развивают произносительные навыки: интонацию предложений, фонемы. Можно использовать игру под названием </w:t>
      </w:r>
      <w:proofErr w:type="spellStart"/>
      <w:r w:rsidRPr="008D7018">
        <w:rPr>
          <w:rFonts w:ascii="Times New Roman" w:hAnsi="Times New Roman" w:cs="Times New Roman"/>
          <w:sz w:val="28"/>
          <w:szCs w:val="28"/>
        </w:rPr>
        <w:t>Intonation</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Game</w:t>
      </w:r>
      <w:proofErr w:type="spellEnd"/>
      <w:r w:rsidRPr="008D7018">
        <w:rPr>
          <w:rFonts w:ascii="Times New Roman" w:hAnsi="Times New Roman" w:cs="Times New Roman"/>
          <w:sz w:val="28"/>
          <w:szCs w:val="28"/>
        </w:rPr>
        <w:t>.[15]</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1 игра: «Игра-загадка»</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 Какой звук я задумала? Называется ряд слов, в которых встречается один и тот же звук. </w:t>
      </w:r>
      <w:proofErr w:type="gramStart"/>
      <w:r w:rsidRPr="008D7018">
        <w:rPr>
          <w:rFonts w:ascii="Times New Roman" w:hAnsi="Times New Roman" w:cs="Times New Roman"/>
          <w:sz w:val="28"/>
          <w:szCs w:val="28"/>
        </w:rPr>
        <w:t>Отгадавший</w:t>
      </w:r>
      <w:proofErr w:type="gramEnd"/>
      <w:r w:rsidRPr="008D7018">
        <w:rPr>
          <w:rFonts w:ascii="Times New Roman" w:hAnsi="Times New Roman" w:cs="Times New Roman"/>
          <w:sz w:val="28"/>
          <w:szCs w:val="28"/>
        </w:rPr>
        <w:t xml:space="preserve"> первым получает право загадать свою загадку.</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2 игра</w:t>
      </w:r>
      <w:proofErr w:type="gramStart"/>
      <w:r w:rsidRPr="008D7018">
        <w:rPr>
          <w:rFonts w:ascii="Times New Roman" w:hAnsi="Times New Roman" w:cs="Times New Roman"/>
          <w:sz w:val="28"/>
          <w:szCs w:val="28"/>
        </w:rPr>
        <w:t>:»</w:t>
      </w:r>
      <w:proofErr w:type="gramEnd"/>
      <w:r w:rsidRPr="008D7018">
        <w:rPr>
          <w:rFonts w:ascii="Times New Roman" w:hAnsi="Times New Roman" w:cs="Times New Roman"/>
          <w:sz w:val="28"/>
          <w:szCs w:val="28"/>
        </w:rPr>
        <w:t xml:space="preserve"> Игра с предметом»</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Назови слово. Ведущий бросает участникам по очереди мяч, называя слово в котором слышится этот звук.</w:t>
      </w:r>
    </w:p>
    <w:p w:rsidR="00271866" w:rsidRPr="008D7018" w:rsidRDefault="00271866" w:rsidP="008D7018">
      <w:pPr>
        <w:spacing w:line="240" w:lineRule="auto"/>
        <w:rPr>
          <w:rFonts w:ascii="Times New Roman" w:hAnsi="Times New Roman" w:cs="Times New Roman"/>
          <w:sz w:val="28"/>
          <w:szCs w:val="28"/>
          <w:lang w:val="en-US"/>
        </w:rPr>
      </w:pPr>
      <w:r w:rsidRPr="008D7018">
        <w:rPr>
          <w:rFonts w:ascii="Times New Roman" w:hAnsi="Times New Roman" w:cs="Times New Roman"/>
          <w:sz w:val="28"/>
          <w:szCs w:val="28"/>
          <w:lang w:val="en-US"/>
        </w:rPr>
        <w:t xml:space="preserve">3 </w:t>
      </w:r>
      <w:r w:rsidRPr="008D7018">
        <w:rPr>
          <w:rFonts w:ascii="Times New Roman" w:hAnsi="Times New Roman" w:cs="Times New Roman"/>
          <w:sz w:val="28"/>
          <w:szCs w:val="28"/>
        </w:rPr>
        <w:t>игра</w:t>
      </w:r>
      <w:r w:rsidRPr="008D7018">
        <w:rPr>
          <w:rFonts w:ascii="Times New Roman" w:hAnsi="Times New Roman" w:cs="Times New Roman"/>
          <w:sz w:val="28"/>
          <w:szCs w:val="28"/>
          <w:lang w:val="en-US"/>
        </w:rPr>
        <w:t xml:space="preserve"> «I spy»</w:t>
      </w:r>
    </w:p>
    <w:p w:rsidR="00271866" w:rsidRPr="008D7018" w:rsidRDefault="00271866" w:rsidP="008D7018">
      <w:pPr>
        <w:spacing w:line="240" w:lineRule="auto"/>
        <w:rPr>
          <w:rFonts w:ascii="Times New Roman" w:hAnsi="Times New Roman" w:cs="Times New Roman"/>
          <w:sz w:val="28"/>
          <w:szCs w:val="28"/>
          <w:lang w:val="en-US"/>
        </w:rPr>
      </w:pPr>
      <w:r w:rsidRPr="008D7018">
        <w:rPr>
          <w:rFonts w:ascii="Times New Roman" w:hAnsi="Times New Roman" w:cs="Times New Roman"/>
          <w:sz w:val="28"/>
          <w:szCs w:val="28"/>
        </w:rPr>
        <w:t>Учитель</w:t>
      </w:r>
      <w:r w:rsidRPr="008D7018">
        <w:rPr>
          <w:rFonts w:ascii="Times New Roman" w:hAnsi="Times New Roman" w:cs="Times New Roman"/>
          <w:sz w:val="28"/>
          <w:szCs w:val="28"/>
          <w:lang w:val="en-US"/>
        </w:rPr>
        <w:t>: I spy with my little eye.</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lang w:val="en-US"/>
        </w:rPr>
        <w:t xml:space="preserve">                 </w:t>
      </w:r>
      <w:proofErr w:type="spellStart"/>
      <w:r w:rsidRPr="008D7018">
        <w:rPr>
          <w:rFonts w:ascii="Times New Roman" w:hAnsi="Times New Roman" w:cs="Times New Roman"/>
          <w:sz w:val="28"/>
          <w:szCs w:val="28"/>
        </w:rPr>
        <w:t>Something</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beginning</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with</w:t>
      </w:r>
      <w:proofErr w:type="spellEnd"/>
      <w:r w:rsidRPr="008D7018">
        <w:rPr>
          <w:rFonts w:ascii="Times New Roman" w:hAnsi="Times New Roman" w:cs="Times New Roman"/>
          <w:sz w:val="28"/>
          <w:szCs w:val="28"/>
        </w:rPr>
        <w:t xml:space="preserve"> [b].</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Дети называют известные им слова, начинающиеся со звука [b]: </w:t>
      </w:r>
      <w:proofErr w:type="spellStart"/>
      <w:r w:rsidRPr="008D7018">
        <w:rPr>
          <w:rFonts w:ascii="Times New Roman" w:hAnsi="Times New Roman" w:cs="Times New Roman"/>
          <w:sz w:val="28"/>
          <w:szCs w:val="28"/>
        </w:rPr>
        <w:t>bear</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big</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ball</w:t>
      </w:r>
      <w:proofErr w:type="spellEnd"/>
      <w:r w:rsidRPr="008D7018">
        <w:rPr>
          <w:rFonts w:ascii="Times New Roman" w:hAnsi="Times New Roman" w:cs="Times New Roman"/>
          <w:sz w:val="28"/>
          <w:szCs w:val="28"/>
        </w:rPr>
        <w:t>… победителем считается ученик, назвавший последнее слово.</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4 игра «Слышу – не слышу»        </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Учитель называет слова, в которых есть буква “N”. Ученик поднимает руку, если услышит эту букву в слове. Побеждает тот, кто назовет больше слов.</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lastRenderedPageBreak/>
        <w:t>5 игра «Отгадай, какое слово здесь зашифровано»</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Английский алфавит нумеруется. Цифра означает номер буквы по порядку как она идет в алфавите. Предлагаются шифровки английских слов, например, 6,1,13,9,12,25 (</w:t>
      </w:r>
      <w:proofErr w:type="spellStart"/>
      <w:r w:rsidRPr="008D7018">
        <w:rPr>
          <w:rFonts w:ascii="Times New Roman" w:hAnsi="Times New Roman" w:cs="Times New Roman"/>
          <w:sz w:val="28"/>
          <w:szCs w:val="28"/>
        </w:rPr>
        <w:t>family</w:t>
      </w:r>
      <w:proofErr w:type="spellEnd"/>
      <w:r w:rsidRPr="008D7018">
        <w:rPr>
          <w:rFonts w:ascii="Times New Roman" w:hAnsi="Times New Roman" w:cs="Times New Roman"/>
          <w:sz w:val="28"/>
          <w:szCs w:val="28"/>
        </w:rPr>
        <w:t>)</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6 игра: «Незнайка и мы»</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В класс пришел Незнайка. Он будет изучать английский язык. Теперь ребята не просто повторяют звуки, они стараются научить Незнайку правильному произношению. Незнайка показывает детям транскрипционные знаки, а ребята хором называют их. А чтобы проверить, как ребята запомнили эти звуки, Незнайка начинает делать ошибки. Если звук произнесен правильно, дети молчат, а если неправильно, они дружно хлопают в ладоши.</w:t>
      </w:r>
    </w:p>
    <w:p w:rsidR="00271866" w:rsidRPr="008D7018" w:rsidRDefault="00271866" w:rsidP="008D7018">
      <w:pPr>
        <w:spacing w:line="240" w:lineRule="auto"/>
        <w:rPr>
          <w:rFonts w:ascii="Times New Roman" w:hAnsi="Times New Roman" w:cs="Times New Roman"/>
          <w:sz w:val="28"/>
          <w:szCs w:val="28"/>
          <w:lang w:val="en-US"/>
        </w:rPr>
      </w:pPr>
      <w:r w:rsidRPr="008D7018">
        <w:rPr>
          <w:rFonts w:ascii="Times New Roman" w:hAnsi="Times New Roman" w:cs="Times New Roman"/>
          <w:sz w:val="28"/>
          <w:szCs w:val="28"/>
          <w:lang w:val="en-US"/>
        </w:rPr>
        <w:t xml:space="preserve">7 </w:t>
      </w:r>
      <w:r w:rsidRPr="008D7018">
        <w:rPr>
          <w:rFonts w:ascii="Times New Roman" w:hAnsi="Times New Roman" w:cs="Times New Roman"/>
          <w:sz w:val="28"/>
          <w:szCs w:val="28"/>
        </w:rPr>
        <w:t>игра</w:t>
      </w:r>
      <w:r w:rsidRPr="008D7018">
        <w:rPr>
          <w:rFonts w:ascii="Times New Roman" w:hAnsi="Times New Roman" w:cs="Times New Roman"/>
          <w:sz w:val="28"/>
          <w:szCs w:val="28"/>
          <w:lang w:val="en-US"/>
        </w:rPr>
        <w:t>: «Who knows the symbols of the sounds better»?</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lang w:val="en-US"/>
        </w:rPr>
        <w:t xml:space="preserve"> </w:t>
      </w:r>
      <w:r w:rsidRPr="008D7018">
        <w:rPr>
          <w:rFonts w:ascii="Times New Roman" w:hAnsi="Times New Roman" w:cs="Times New Roman"/>
          <w:sz w:val="28"/>
          <w:szCs w:val="28"/>
        </w:rPr>
        <w:t>Учитель произносит английские звуки, а ребята показывают соответствующие транскрипционные знаки. Можно видоизменить условия игры: учитель показывает транскрипционные знаки, а вызванные ученики произносят соответствующий звук или слово, содержащее данный звук.</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Орфографические игры</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Цель данных игр – упражнение в написании английских слов. Часть игр может быть</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рассчитана на тренировку памяти учащихся, а часть – на некоторые закономерности в правописании английских слов.[15]</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1игра: </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На доске написаны слова, с пропущенными буквами. Ученик должен вставить пропущенные буквы.</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2 игра: «Буквы рассыпались»</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Цель: формирование навыков сочетания бу</w:t>
      </w:r>
      <w:proofErr w:type="gramStart"/>
      <w:r w:rsidRPr="008D7018">
        <w:rPr>
          <w:rFonts w:ascii="Times New Roman" w:hAnsi="Times New Roman" w:cs="Times New Roman"/>
          <w:sz w:val="28"/>
          <w:szCs w:val="28"/>
        </w:rPr>
        <w:t>кв в сл</w:t>
      </w:r>
      <w:proofErr w:type="gramEnd"/>
      <w:r w:rsidRPr="008D7018">
        <w:rPr>
          <w:rFonts w:ascii="Times New Roman" w:hAnsi="Times New Roman" w:cs="Times New Roman"/>
          <w:sz w:val="28"/>
          <w:szCs w:val="28"/>
        </w:rPr>
        <w:t>ове.</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 Ход игры: преподаватель пишет крупными буквами на листе бумаги слово и, не показывая его, разрезает на буквы, говоря: «Было у меня слово. Оно рассыпалось на буквы». Затем показывает буквы и рассыпает их на столе: «Кто быстрее догадается, какое это было </w:t>
      </w:r>
      <w:proofErr w:type="spellStart"/>
      <w:r w:rsidRPr="008D7018">
        <w:rPr>
          <w:rFonts w:ascii="Times New Roman" w:hAnsi="Times New Roman" w:cs="Times New Roman"/>
          <w:sz w:val="28"/>
          <w:szCs w:val="28"/>
        </w:rPr>
        <w:t>слово?»</w:t>
      </w:r>
      <w:proofErr w:type="gramStart"/>
      <w:r w:rsidRPr="008D7018">
        <w:rPr>
          <w:rFonts w:ascii="Times New Roman" w:hAnsi="Times New Roman" w:cs="Times New Roman"/>
          <w:sz w:val="28"/>
          <w:szCs w:val="28"/>
        </w:rPr>
        <w:t>.В</w:t>
      </w:r>
      <w:proofErr w:type="gramEnd"/>
      <w:r w:rsidRPr="008D7018">
        <w:rPr>
          <w:rFonts w:ascii="Times New Roman" w:hAnsi="Times New Roman" w:cs="Times New Roman"/>
          <w:sz w:val="28"/>
          <w:szCs w:val="28"/>
        </w:rPr>
        <w:t>ыигрывает</w:t>
      </w:r>
      <w:proofErr w:type="spellEnd"/>
      <w:r w:rsidRPr="008D7018">
        <w:rPr>
          <w:rFonts w:ascii="Times New Roman" w:hAnsi="Times New Roman" w:cs="Times New Roman"/>
          <w:sz w:val="28"/>
          <w:szCs w:val="28"/>
        </w:rPr>
        <w:t xml:space="preserve"> тот, кто первый правильно запишет слово.</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3 игра:</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На доске записаны слова, в которых гласная буква  </w:t>
      </w:r>
      <w:proofErr w:type="spellStart"/>
      <w:r w:rsidRPr="008D7018">
        <w:rPr>
          <w:rFonts w:ascii="Times New Roman" w:hAnsi="Times New Roman" w:cs="Times New Roman"/>
          <w:sz w:val="28"/>
          <w:szCs w:val="28"/>
        </w:rPr>
        <w:t>Uu</w:t>
      </w:r>
      <w:proofErr w:type="spellEnd"/>
      <w:r w:rsidRPr="008D7018">
        <w:rPr>
          <w:rFonts w:ascii="Times New Roman" w:hAnsi="Times New Roman" w:cs="Times New Roman"/>
          <w:sz w:val="28"/>
          <w:szCs w:val="28"/>
        </w:rPr>
        <w:t xml:space="preserve"> читается звуками [</w:t>
      </w:r>
      <w:proofErr w:type="spellStart"/>
      <w:r w:rsidRPr="008D7018">
        <w:rPr>
          <w:rFonts w:ascii="Times New Roman" w:hAnsi="Times New Roman" w:cs="Times New Roman"/>
          <w:sz w:val="28"/>
          <w:szCs w:val="28"/>
        </w:rPr>
        <w:t>ju</w:t>
      </w:r>
      <w:proofErr w:type="spellEnd"/>
      <w:r w:rsidRPr="008D7018">
        <w:rPr>
          <w:rFonts w:ascii="Times New Roman" w:hAnsi="Times New Roman" w:cs="Times New Roman"/>
          <w:sz w:val="28"/>
          <w:szCs w:val="28"/>
        </w:rPr>
        <w:t>:] и</w:t>
      </w:r>
      <w:proofErr w:type="gramStart"/>
      <w:r w:rsidRPr="008D7018">
        <w:rPr>
          <w:rFonts w:ascii="Times New Roman" w:hAnsi="Times New Roman" w:cs="Times New Roman"/>
          <w:sz w:val="28"/>
          <w:szCs w:val="28"/>
        </w:rPr>
        <w:t xml:space="preserve"> []. </w:t>
      </w:r>
      <w:proofErr w:type="gramEnd"/>
      <w:r w:rsidRPr="008D7018">
        <w:rPr>
          <w:rFonts w:ascii="Times New Roman" w:hAnsi="Times New Roman" w:cs="Times New Roman"/>
          <w:sz w:val="28"/>
          <w:szCs w:val="28"/>
        </w:rPr>
        <w:t>Найти слова, которые читаются в первом типе чтения, а затем во втором.</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4 игра: «</w:t>
      </w:r>
      <w:proofErr w:type="spellStart"/>
      <w:r w:rsidRPr="008D7018">
        <w:rPr>
          <w:rFonts w:ascii="Times New Roman" w:hAnsi="Times New Roman" w:cs="Times New Roman"/>
          <w:sz w:val="28"/>
          <w:szCs w:val="28"/>
        </w:rPr>
        <w:t>Taking</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steps</w:t>
      </w:r>
      <w:proofErr w:type="spellEnd"/>
      <w:r w:rsidRPr="008D7018">
        <w:rPr>
          <w:rFonts w:ascii="Times New Roman" w:hAnsi="Times New Roman" w:cs="Times New Roman"/>
          <w:sz w:val="28"/>
          <w:szCs w:val="28"/>
        </w:rPr>
        <w:t xml:space="preserve">» </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Ученики становятся у дальней стены классной комнаты. Учитель показывает написанные на доске слова, учащиеся по очереди называют слова по буквам. Если ученик правильно называет по буквам слово, он делает шаг вперёд. Тот ученик, </w:t>
      </w:r>
      <w:r w:rsidRPr="008D7018">
        <w:rPr>
          <w:rFonts w:ascii="Times New Roman" w:hAnsi="Times New Roman" w:cs="Times New Roman"/>
          <w:sz w:val="28"/>
          <w:szCs w:val="28"/>
        </w:rPr>
        <w:lastRenderedPageBreak/>
        <w:t>который первым достигнет противоположной стены классной комнаты, считается победителем.</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Творческие игры</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Цели игр – научить учащихся понимать смысл однократного высказывания, научить выделять главное в потоке информации, развить слуховую память </w:t>
      </w:r>
      <w:proofErr w:type="spellStart"/>
      <w:r w:rsidRPr="008D7018">
        <w:rPr>
          <w:rFonts w:ascii="Times New Roman" w:hAnsi="Times New Roman" w:cs="Times New Roman"/>
          <w:sz w:val="28"/>
          <w:szCs w:val="28"/>
        </w:rPr>
        <w:t>учащихся</w:t>
      </w:r>
      <w:proofErr w:type="gramStart"/>
      <w:r w:rsidRPr="008D7018">
        <w:rPr>
          <w:rFonts w:ascii="Times New Roman" w:hAnsi="Times New Roman" w:cs="Times New Roman"/>
          <w:sz w:val="28"/>
          <w:szCs w:val="28"/>
        </w:rPr>
        <w:t>.Т</w:t>
      </w:r>
      <w:proofErr w:type="gramEnd"/>
      <w:r w:rsidRPr="008D7018">
        <w:rPr>
          <w:rFonts w:ascii="Times New Roman" w:hAnsi="Times New Roman" w:cs="Times New Roman"/>
          <w:sz w:val="28"/>
          <w:szCs w:val="28"/>
        </w:rPr>
        <w:t>акие</w:t>
      </w:r>
      <w:proofErr w:type="spellEnd"/>
      <w:r w:rsidRPr="008D7018">
        <w:rPr>
          <w:rFonts w:ascii="Times New Roman" w:hAnsi="Times New Roman" w:cs="Times New Roman"/>
          <w:sz w:val="28"/>
          <w:szCs w:val="28"/>
        </w:rPr>
        <w:t xml:space="preserve"> игры формируют у учащихся навыки говорения, </w:t>
      </w:r>
      <w:proofErr w:type="spellStart"/>
      <w:r w:rsidRPr="008D7018">
        <w:rPr>
          <w:rFonts w:ascii="Times New Roman" w:hAnsi="Times New Roman" w:cs="Times New Roman"/>
          <w:sz w:val="28"/>
          <w:szCs w:val="28"/>
        </w:rPr>
        <w:t>аудирования</w:t>
      </w:r>
      <w:proofErr w:type="spellEnd"/>
      <w:r w:rsidRPr="008D7018">
        <w:rPr>
          <w:rFonts w:ascii="Times New Roman" w:hAnsi="Times New Roman" w:cs="Times New Roman"/>
          <w:sz w:val="28"/>
          <w:szCs w:val="28"/>
        </w:rPr>
        <w:t>. Одной из задач подобного рода игр является обучение учащихся речевой реакции в процессе коммуникации.[15]</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1 игра: «Придумай рифму к слову»</w:t>
      </w:r>
    </w:p>
    <w:p w:rsidR="00271866" w:rsidRPr="008D7018" w:rsidRDefault="00271866" w:rsidP="008D7018">
      <w:pPr>
        <w:spacing w:line="240" w:lineRule="auto"/>
        <w:rPr>
          <w:rFonts w:ascii="Times New Roman" w:hAnsi="Times New Roman" w:cs="Times New Roman"/>
          <w:sz w:val="28"/>
          <w:szCs w:val="28"/>
          <w:lang w:val="en-US"/>
        </w:rPr>
      </w:pPr>
      <w:r w:rsidRPr="008D7018">
        <w:rPr>
          <w:rFonts w:ascii="Times New Roman" w:hAnsi="Times New Roman" w:cs="Times New Roman"/>
          <w:sz w:val="28"/>
          <w:szCs w:val="28"/>
        </w:rPr>
        <w:t>Слова</w:t>
      </w:r>
      <w:r w:rsidRPr="008D7018">
        <w:rPr>
          <w:rFonts w:ascii="Times New Roman" w:hAnsi="Times New Roman" w:cs="Times New Roman"/>
          <w:sz w:val="28"/>
          <w:szCs w:val="28"/>
          <w:lang w:val="en-US"/>
        </w:rPr>
        <w:t>: like, my, fox, grey, cat</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2 игра «</w:t>
      </w:r>
      <w:proofErr w:type="spellStart"/>
      <w:r w:rsidRPr="008D7018">
        <w:rPr>
          <w:rFonts w:ascii="Times New Roman" w:hAnsi="Times New Roman" w:cs="Times New Roman"/>
          <w:sz w:val="28"/>
          <w:szCs w:val="28"/>
        </w:rPr>
        <w:t>My</w:t>
      </w:r>
      <w:proofErr w:type="spellEnd"/>
      <w:r w:rsidRPr="008D7018">
        <w:rPr>
          <w:rFonts w:ascii="Times New Roman" w:hAnsi="Times New Roman" w:cs="Times New Roman"/>
          <w:sz w:val="28"/>
          <w:szCs w:val="28"/>
        </w:rPr>
        <w:t xml:space="preserve"> </w:t>
      </w:r>
      <w:proofErr w:type="spellStart"/>
      <w:r w:rsidRPr="008D7018">
        <w:rPr>
          <w:rFonts w:ascii="Times New Roman" w:hAnsi="Times New Roman" w:cs="Times New Roman"/>
          <w:sz w:val="28"/>
          <w:szCs w:val="28"/>
        </w:rPr>
        <w:t>friend</w:t>
      </w:r>
      <w:proofErr w:type="spellEnd"/>
      <w:r w:rsidRPr="008D7018">
        <w:rPr>
          <w:rFonts w:ascii="Times New Roman" w:hAnsi="Times New Roman" w:cs="Times New Roman"/>
          <w:sz w:val="28"/>
          <w:szCs w:val="28"/>
        </w:rPr>
        <w:t>»</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Составить рассказ о своем друге по образцу:</w:t>
      </w:r>
    </w:p>
    <w:p w:rsidR="00271866" w:rsidRPr="008D7018" w:rsidRDefault="00271866" w:rsidP="008D7018">
      <w:pPr>
        <w:spacing w:line="240" w:lineRule="auto"/>
        <w:rPr>
          <w:rFonts w:ascii="Times New Roman" w:hAnsi="Times New Roman" w:cs="Times New Roman"/>
          <w:sz w:val="28"/>
          <w:szCs w:val="28"/>
          <w:lang w:val="en-US"/>
        </w:rPr>
      </w:pPr>
      <w:r w:rsidRPr="008D7018">
        <w:rPr>
          <w:rFonts w:ascii="Times New Roman" w:hAnsi="Times New Roman" w:cs="Times New Roman"/>
          <w:sz w:val="28"/>
          <w:szCs w:val="28"/>
          <w:lang w:val="en-US"/>
        </w:rPr>
        <w:t>My friend is…</w:t>
      </w:r>
    </w:p>
    <w:p w:rsidR="00271866" w:rsidRPr="008D7018" w:rsidRDefault="00271866" w:rsidP="008D7018">
      <w:pPr>
        <w:spacing w:line="240" w:lineRule="auto"/>
        <w:rPr>
          <w:rFonts w:ascii="Times New Roman" w:hAnsi="Times New Roman" w:cs="Times New Roman"/>
          <w:sz w:val="28"/>
          <w:szCs w:val="28"/>
          <w:lang w:val="en-US"/>
        </w:rPr>
      </w:pPr>
      <w:r w:rsidRPr="008D7018">
        <w:rPr>
          <w:rFonts w:ascii="Times New Roman" w:hAnsi="Times New Roman" w:cs="Times New Roman"/>
          <w:sz w:val="28"/>
          <w:szCs w:val="28"/>
          <w:lang w:val="en-US"/>
        </w:rPr>
        <w:t>He (she) is…</w:t>
      </w:r>
    </w:p>
    <w:p w:rsidR="00271866" w:rsidRPr="008D7018" w:rsidRDefault="00271866" w:rsidP="008D7018">
      <w:pPr>
        <w:spacing w:line="240" w:lineRule="auto"/>
        <w:rPr>
          <w:rFonts w:ascii="Times New Roman" w:hAnsi="Times New Roman" w:cs="Times New Roman"/>
          <w:sz w:val="28"/>
          <w:szCs w:val="28"/>
          <w:lang w:val="en-US"/>
        </w:rPr>
      </w:pPr>
      <w:r w:rsidRPr="008D7018">
        <w:rPr>
          <w:rFonts w:ascii="Times New Roman" w:hAnsi="Times New Roman" w:cs="Times New Roman"/>
          <w:sz w:val="28"/>
          <w:szCs w:val="28"/>
          <w:lang w:val="en-US"/>
        </w:rPr>
        <w:t>He (she) lives in the …</w:t>
      </w:r>
    </w:p>
    <w:p w:rsidR="00271866" w:rsidRPr="008D7018" w:rsidRDefault="00271866" w:rsidP="008D7018">
      <w:pPr>
        <w:spacing w:line="240" w:lineRule="auto"/>
        <w:rPr>
          <w:rFonts w:ascii="Times New Roman" w:hAnsi="Times New Roman" w:cs="Times New Roman"/>
          <w:sz w:val="28"/>
          <w:szCs w:val="28"/>
          <w:lang w:val="en-US"/>
        </w:rPr>
      </w:pPr>
      <w:r w:rsidRPr="008D7018">
        <w:rPr>
          <w:rFonts w:ascii="Times New Roman" w:hAnsi="Times New Roman" w:cs="Times New Roman"/>
          <w:sz w:val="28"/>
          <w:szCs w:val="28"/>
          <w:lang w:val="en-US"/>
        </w:rPr>
        <w:t xml:space="preserve">                            </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Тема работы посвящена игре, как средству повышения мотивации к изучению иностранного языка на начальной ступени обучения. Младший школьный возраст несет в себе большие возможности в познании окружающего мира, в том числе и средствами английского языка. Плодотворной почвой для этого является познавательная деятельность, реализующаяся в играх, в полной мере отвечающих возрастным особенностям детей младшего школьного возраста.</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 Игра - это деятельность, в которой ребенок сначала эмоционально, а затем интеллектуально осваивает всю систему человеческих отношений. Они комплексно воздействуют на интеллектуальную, эмоциональную, волевую, коммуникативную и другие стороны подрастающей личности.</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 Разнообразие игр, которые мы можем использовать на уроках английского языка в начальной школе, огромно.</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 Ценность игры как воспитательного средства заключается я в том, что, оказывая воздействие на коллектив играющих детей, педагог через коллектив оказывает воздействие на каждого из детей. Организуя жизнь детей в игре, воспитатель формирует не только игровые отношения, но и реальные, закрепляя полезные привычки в нормы поведения детей в разных условиях и вне игры - таким </w:t>
      </w:r>
      <w:proofErr w:type="gramStart"/>
      <w:r w:rsidRPr="008D7018">
        <w:rPr>
          <w:rFonts w:ascii="Times New Roman" w:hAnsi="Times New Roman" w:cs="Times New Roman"/>
          <w:sz w:val="28"/>
          <w:szCs w:val="28"/>
        </w:rPr>
        <w:t>образом</w:t>
      </w:r>
      <w:proofErr w:type="gramEnd"/>
      <w:r w:rsidRPr="008D7018">
        <w:rPr>
          <w:rFonts w:ascii="Times New Roman" w:hAnsi="Times New Roman" w:cs="Times New Roman"/>
          <w:sz w:val="28"/>
          <w:szCs w:val="28"/>
        </w:rPr>
        <w:t xml:space="preserve"> при правильном руководстве детьми игра становится школой воспитания.</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 В ходе написания творческой работы я подробно изучила проблему использования игровой деятельности на уроках английского языка в младшем школьном возрасте, выявила её положительное влияние на усвоение, отработку и повторение учебного материала. Рассмотрели различные требования к играм, выявили необходимость учета </w:t>
      </w:r>
      <w:r w:rsidRPr="008D7018">
        <w:rPr>
          <w:rFonts w:ascii="Times New Roman" w:hAnsi="Times New Roman" w:cs="Times New Roman"/>
          <w:sz w:val="28"/>
          <w:szCs w:val="28"/>
        </w:rPr>
        <w:lastRenderedPageBreak/>
        <w:t>возраста детей, их интересов, а также правильность подхода по вовлечению каждого ребенка в игру.</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 Кроме того, мною были рассмотрены различные виды классификаций, и убедилась на практике, что существует огромное количество разнообразных игр и игровых методик, которых порой трудно классифицировать по одному какому-либо признаку.</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 С точки зрения организации словесного материала игра не что иное, как речевое упражнение.</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 Игру так же рассматривают как ситуативно-вариативное упражнение, где создается возможность для многократного повторения речевого образца в условиях, максимально приближенных к реальному речевому общению с присущими ему признаками - эмоциональностью, спонтанностью, целенаправленностью речевого воздействия.</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 Игры способствуют выполнению важных методических задач:</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 Созданию психологической готовности детей к речевому общению;</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 Обеспечению естественной необходимости многократного повторения ими языкового материала; тренировке учащихся в выборе нужного речевого варианта, что является подготовкой к ситуативной спонтанности речи вообще.</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 В практической части были приведены примеры использования игры </w:t>
      </w:r>
      <w:proofErr w:type="gramStart"/>
      <w:r w:rsidRPr="008D7018">
        <w:rPr>
          <w:rFonts w:ascii="Times New Roman" w:hAnsi="Times New Roman" w:cs="Times New Roman"/>
          <w:sz w:val="28"/>
          <w:szCs w:val="28"/>
        </w:rPr>
        <w:t>на</w:t>
      </w:r>
      <w:proofErr w:type="gramEnd"/>
      <w:r w:rsidRPr="008D7018">
        <w:rPr>
          <w:rFonts w:ascii="Times New Roman" w:hAnsi="Times New Roman" w:cs="Times New Roman"/>
          <w:sz w:val="28"/>
          <w:szCs w:val="28"/>
        </w:rPr>
        <w:t xml:space="preserve"> </w:t>
      </w:r>
      <w:proofErr w:type="gramStart"/>
      <w:r w:rsidRPr="008D7018">
        <w:rPr>
          <w:rFonts w:ascii="Times New Roman" w:hAnsi="Times New Roman" w:cs="Times New Roman"/>
          <w:sz w:val="28"/>
          <w:szCs w:val="28"/>
        </w:rPr>
        <w:t>урока</w:t>
      </w:r>
      <w:proofErr w:type="gramEnd"/>
      <w:r w:rsidRPr="008D7018">
        <w:rPr>
          <w:rFonts w:ascii="Times New Roman" w:hAnsi="Times New Roman" w:cs="Times New Roman"/>
          <w:sz w:val="28"/>
          <w:szCs w:val="28"/>
        </w:rPr>
        <w:t>, что помогает учителю в нестандартном проведении урока, развитии креативности учащихся, их совместной деятельности - умению работать в коллективе, а также мотивировать их интерес к изучению английского языка, что особенно важном на данном этапе.</w:t>
      </w:r>
    </w:p>
    <w:p w:rsidR="00B7322E" w:rsidRDefault="00B7322E" w:rsidP="008D7018">
      <w:pPr>
        <w:spacing w:line="240" w:lineRule="auto"/>
        <w:rPr>
          <w:rFonts w:ascii="Times New Roman" w:hAnsi="Times New Roman" w:cs="Times New Roman"/>
          <w:sz w:val="28"/>
          <w:szCs w:val="28"/>
        </w:rPr>
      </w:pPr>
    </w:p>
    <w:p w:rsidR="00B7322E" w:rsidRDefault="00B7322E" w:rsidP="008D7018">
      <w:pPr>
        <w:spacing w:line="240" w:lineRule="auto"/>
        <w:rPr>
          <w:rFonts w:ascii="Times New Roman" w:hAnsi="Times New Roman" w:cs="Times New Roman"/>
          <w:sz w:val="28"/>
          <w:szCs w:val="28"/>
        </w:rPr>
      </w:pPr>
    </w:p>
    <w:p w:rsidR="00B7322E" w:rsidRDefault="00B7322E" w:rsidP="008D7018">
      <w:pPr>
        <w:spacing w:line="240" w:lineRule="auto"/>
        <w:rPr>
          <w:rFonts w:ascii="Times New Roman" w:hAnsi="Times New Roman" w:cs="Times New Roman"/>
          <w:sz w:val="28"/>
          <w:szCs w:val="28"/>
        </w:rPr>
      </w:pPr>
    </w:p>
    <w:p w:rsidR="00B7322E" w:rsidRDefault="00B7322E" w:rsidP="008D7018">
      <w:pPr>
        <w:spacing w:line="240" w:lineRule="auto"/>
        <w:rPr>
          <w:rFonts w:ascii="Times New Roman" w:hAnsi="Times New Roman" w:cs="Times New Roman"/>
          <w:sz w:val="28"/>
          <w:szCs w:val="28"/>
        </w:rPr>
      </w:pPr>
    </w:p>
    <w:p w:rsidR="00B7322E" w:rsidRDefault="00B7322E" w:rsidP="008D7018">
      <w:pPr>
        <w:spacing w:line="240" w:lineRule="auto"/>
        <w:rPr>
          <w:rFonts w:ascii="Times New Roman" w:hAnsi="Times New Roman" w:cs="Times New Roman"/>
          <w:sz w:val="28"/>
          <w:szCs w:val="28"/>
        </w:rPr>
      </w:pPr>
    </w:p>
    <w:p w:rsidR="00B7322E" w:rsidRDefault="00B7322E" w:rsidP="008D7018">
      <w:pPr>
        <w:spacing w:line="240" w:lineRule="auto"/>
        <w:rPr>
          <w:rFonts w:ascii="Times New Roman" w:hAnsi="Times New Roman" w:cs="Times New Roman"/>
          <w:sz w:val="28"/>
          <w:szCs w:val="28"/>
        </w:rPr>
      </w:pPr>
    </w:p>
    <w:p w:rsidR="00B7322E" w:rsidRDefault="00B7322E" w:rsidP="008D7018">
      <w:pPr>
        <w:spacing w:line="240" w:lineRule="auto"/>
        <w:rPr>
          <w:rFonts w:ascii="Times New Roman" w:hAnsi="Times New Roman" w:cs="Times New Roman"/>
          <w:sz w:val="28"/>
          <w:szCs w:val="28"/>
        </w:rPr>
      </w:pPr>
    </w:p>
    <w:p w:rsidR="00B7322E" w:rsidRDefault="00B7322E" w:rsidP="008D7018">
      <w:pPr>
        <w:spacing w:line="240" w:lineRule="auto"/>
        <w:rPr>
          <w:rFonts w:ascii="Times New Roman" w:hAnsi="Times New Roman" w:cs="Times New Roman"/>
          <w:sz w:val="28"/>
          <w:szCs w:val="28"/>
        </w:rPr>
      </w:pPr>
    </w:p>
    <w:p w:rsidR="00B7322E" w:rsidRDefault="00B7322E" w:rsidP="008D7018">
      <w:pPr>
        <w:spacing w:line="240" w:lineRule="auto"/>
        <w:rPr>
          <w:rFonts w:ascii="Times New Roman" w:hAnsi="Times New Roman" w:cs="Times New Roman"/>
          <w:sz w:val="28"/>
          <w:szCs w:val="28"/>
        </w:rPr>
      </w:pPr>
    </w:p>
    <w:p w:rsidR="00B7322E" w:rsidRDefault="00B7322E" w:rsidP="008D7018">
      <w:pPr>
        <w:spacing w:line="240" w:lineRule="auto"/>
        <w:rPr>
          <w:rFonts w:ascii="Times New Roman" w:hAnsi="Times New Roman" w:cs="Times New Roman"/>
          <w:sz w:val="28"/>
          <w:szCs w:val="28"/>
        </w:rPr>
      </w:pPr>
    </w:p>
    <w:p w:rsidR="00B7322E" w:rsidRDefault="00B7322E" w:rsidP="008D7018">
      <w:pPr>
        <w:spacing w:line="240" w:lineRule="auto"/>
        <w:rPr>
          <w:rFonts w:ascii="Times New Roman" w:hAnsi="Times New Roman" w:cs="Times New Roman"/>
          <w:sz w:val="28"/>
          <w:szCs w:val="28"/>
        </w:rPr>
      </w:pPr>
    </w:p>
    <w:p w:rsidR="00B7322E" w:rsidRDefault="00B7322E" w:rsidP="008D7018">
      <w:pPr>
        <w:spacing w:line="240" w:lineRule="auto"/>
        <w:rPr>
          <w:rFonts w:ascii="Times New Roman" w:hAnsi="Times New Roman" w:cs="Times New Roman"/>
          <w:sz w:val="28"/>
          <w:szCs w:val="28"/>
        </w:rPr>
      </w:pPr>
    </w:p>
    <w:p w:rsidR="00B7322E" w:rsidRDefault="00B7322E" w:rsidP="008D7018">
      <w:pPr>
        <w:spacing w:line="240" w:lineRule="auto"/>
        <w:rPr>
          <w:rFonts w:ascii="Times New Roman" w:hAnsi="Times New Roman" w:cs="Times New Roman"/>
          <w:sz w:val="28"/>
          <w:szCs w:val="28"/>
        </w:rPr>
      </w:pPr>
    </w:p>
    <w:p w:rsidR="00B7322E" w:rsidRDefault="00B7322E" w:rsidP="008D7018">
      <w:pPr>
        <w:spacing w:line="240" w:lineRule="auto"/>
        <w:rPr>
          <w:rFonts w:ascii="Times New Roman" w:hAnsi="Times New Roman" w:cs="Times New Roman"/>
          <w:sz w:val="28"/>
          <w:szCs w:val="28"/>
        </w:rPr>
      </w:pPr>
    </w:p>
    <w:p w:rsidR="00271866" w:rsidRPr="00B7322E" w:rsidRDefault="00271866" w:rsidP="00B7322E">
      <w:pPr>
        <w:spacing w:line="240" w:lineRule="auto"/>
        <w:jc w:val="center"/>
        <w:rPr>
          <w:rFonts w:ascii="Times New Roman" w:hAnsi="Times New Roman" w:cs="Times New Roman"/>
          <w:b/>
          <w:sz w:val="28"/>
          <w:szCs w:val="28"/>
        </w:rPr>
      </w:pPr>
      <w:r w:rsidRPr="00B7322E">
        <w:rPr>
          <w:rFonts w:ascii="Times New Roman" w:hAnsi="Times New Roman" w:cs="Times New Roman"/>
          <w:b/>
          <w:sz w:val="28"/>
          <w:szCs w:val="28"/>
        </w:rPr>
        <w:t>Список использованной литературы</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1. Беляев Б.В. Методика и психология, //ИЯШ,1963, №6.</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2. Верещагина И.Н., Рогов Г.Н. Методика обучения английскому языку на начальном этапе в общеобразовательных учреждениях. М., Просвещение, 1988. — с. 224</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3. Выготский Л.С. Психология развития человека. М., Изд-во Смысл; Изд-во </w:t>
      </w:r>
      <w:proofErr w:type="spellStart"/>
      <w:r w:rsidRPr="008D7018">
        <w:rPr>
          <w:rFonts w:ascii="Times New Roman" w:hAnsi="Times New Roman" w:cs="Times New Roman"/>
          <w:sz w:val="28"/>
          <w:szCs w:val="28"/>
        </w:rPr>
        <w:t>Эксмо</w:t>
      </w:r>
      <w:proofErr w:type="spellEnd"/>
      <w:r w:rsidRPr="008D7018">
        <w:rPr>
          <w:rFonts w:ascii="Times New Roman" w:hAnsi="Times New Roman" w:cs="Times New Roman"/>
          <w:sz w:val="28"/>
          <w:szCs w:val="28"/>
        </w:rPr>
        <w:t>, 2005. — с.1136 , ил. — (Библиотека всемирной психологии).</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4. Гальскова Н.Д., Гез Н.И. Теория обучения иностранным языкам. М., Академия, 2006. – с.335</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5. Дворник М.В.  Игра и игровая ситуация на начальном и среднем ступенях обучения» (журнал «Иностранные языки в школе», № 6 – 1980).</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6. Зимняя И.А. Психология обучения иностранному языку в школе. М., Просвещение, 1991. — с. 222  </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7.  Игра и ее роль в психическом развитии ребенка. "Вопросы психологии". № 3</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8.  Методика обучения иностранным языкам, под ред. Гез Н.И, </w:t>
      </w:r>
      <w:proofErr w:type="spellStart"/>
      <w:r w:rsidRPr="008D7018">
        <w:rPr>
          <w:rFonts w:ascii="Times New Roman" w:hAnsi="Times New Roman" w:cs="Times New Roman"/>
          <w:sz w:val="28"/>
          <w:szCs w:val="28"/>
        </w:rPr>
        <w:t>Ляховицкого</w:t>
      </w:r>
      <w:proofErr w:type="spellEnd"/>
      <w:r w:rsidRPr="008D7018">
        <w:rPr>
          <w:rFonts w:ascii="Times New Roman" w:hAnsi="Times New Roman" w:cs="Times New Roman"/>
          <w:sz w:val="28"/>
          <w:szCs w:val="28"/>
        </w:rPr>
        <w:t xml:space="preserve"> М.В, М., Высшая школа, 1982</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9.  Пассов Е.И. Урок иностранного языка в средней школе. - М.: Просвещение, 1988. –</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с. 223</w:t>
      </w:r>
    </w:p>
    <w:p w:rsidR="00271866" w:rsidRPr="008D7018" w:rsidRDefault="00271866" w:rsidP="008D7018">
      <w:pPr>
        <w:spacing w:line="240" w:lineRule="auto"/>
        <w:rPr>
          <w:rFonts w:ascii="Times New Roman" w:hAnsi="Times New Roman" w:cs="Times New Roman"/>
          <w:sz w:val="28"/>
          <w:szCs w:val="28"/>
        </w:rPr>
      </w:pPr>
      <w:proofErr w:type="spellStart"/>
      <w:r w:rsidRPr="008D7018">
        <w:rPr>
          <w:rFonts w:ascii="Times New Roman" w:hAnsi="Times New Roman" w:cs="Times New Roman"/>
          <w:sz w:val="28"/>
          <w:szCs w:val="28"/>
        </w:rPr>
        <w:t>Родкин</w:t>
      </w:r>
      <w:proofErr w:type="spellEnd"/>
      <w:r w:rsidRPr="008D7018">
        <w:rPr>
          <w:rFonts w:ascii="Times New Roman" w:hAnsi="Times New Roman" w:cs="Times New Roman"/>
          <w:sz w:val="28"/>
          <w:szCs w:val="28"/>
        </w:rPr>
        <w:t xml:space="preserve"> К.А. Игра как средство повышения эффективности уроков английского языка. - М.: Просвещение, 1976.  - с.59 ,Ин</w:t>
      </w:r>
      <w:proofErr w:type="gramStart"/>
      <w:r w:rsidRPr="008D7018">
        <w:rPr>
          <w:rFonts w:ascii="Times New Roman" w:hAnsi="Times New Roman" w:cs="Times New Roman"/>
          <w:sz w:val="28"/>
          <w:szCs w:val="28"/>
        </w:rPr>
        <w:t>.</w:t>
      </w:r>
      <w:proofErr w:type="gramEnd"/>
      <w:r w:rsidRPr="008D7018">
        <w:rPr>
          <w:rFonts w:ascii="Times New Roman" w:hAnsi="Times New Roman" w:cs="Times New Roman"/>
          <w:sz w:val="28"/>
          <w:szCs w:val="28"/>
        </w:rPr>
        <w:t xml:space="preserve"> </w:t>
      </w:r>
      <w:proofErr w:type="gramStart"/>
      <w:r w:rsidRPr="008D7018">
        <w:rPr>
          <w:rFonts w:ascii="Times New Roman" w:hAnsi="Times New Roman" w:cs="Times New Roman"/>
          <w:sz w:val="28"/>
          <w:szCs w:val="28"/>
        </w:rPr>
        <w:t>я</w:t>
      </w:r>
      <w:proofErr w:type="gramEnd"/>
      <w:r w:rsidRPr="008D7018">
        <w:rPr>
          <w:rFonts w:ascii="Times New Roman" w:hAnsi="Times New Roman" w:cs="Times New Roman"/>
          <w:sz w:val="28"/>
          <w:szCs w:val="28"/>
        </w:rPr>
        <w:t xml:space="preserve">з. в </w:t>
      </w:r>
      <w:proofErr w:type="spellStart"/>
      <w:r w:rsidRPr="008D7018">
        <w:rPr>
          <w:rFonts w:ascii="Times New Roman" w:hAnsi="Times New Roman" w:cs="Times New Roman"/>
          <w:sz w:val="28"/>
          <w:szCs w:val="28"/>
        </w:rPr>
        <w:t>шк</w:t>
      </w:r>
      <w:proofErr w:type="spellEnd"/>
      <w:r w:rsidRPr="008D7018">
        <w:rPr>
          <w:rFonts w:ascii="Times New Roman" w:hAnsi="Times New Roman" w:cs="Times New Roman"/>
          <w:sz w:val="28"/>
          <w:szCs w:val="28"/>
        </w:rPr>
        <w:t>. - № 4, 1998. –  с. 54 - 55.</w:t>
      </w:r>
    </w:p>
    <w:p w:rsidR="00271866" w:rsidRPr="008D7018" w:rsidRDefault="00271866" w:rsidP="008D7018">
      <w:pPr>
        <w:spacing w:line="240" w:lineRule="auto"/>
        <w:rPr>
          <w:rFonts w:ascii="Times New Roman" w:hAnsi="Times New Roman" w:cs="Times New Roman"/>
          <w:sz w:val="28"/>
          <w:szCs w:val="28"/>
        </w:rPr>
      </w:pPr>
      <w:proofErr w:type="spellStart"/>
      <w:r w:rsidRPr="008D7018">
        <w:rPr>
          <w:rFonts w:ascii="Times New Roman" w:hAnsi="Times New Roman" w:cs="Times New Roman"/>
          <w:sz w:val="28"/>
          <w:szCs w:val="28"/>
        </w:rPr>
        <w:t>Скаткин</w:t>
      </w:r>
      <w:proofErr w:type="spellEnd"/>
      <w:r w:rsidRPr="008D7018">
        <w:rPr>
          <w:rFonts w:ascii="Times New Roman" w:hAnsi="Times New Roman" w:cs="Times New Roman"/>
          <w:sz w:val="28"/>
          <w:szCs w:val="28"/>
        </w:rPr>
        <w:t xml:space="preserve"> М.Н. Методология и методика педагогических исследований. - М., 1986</w:t>
      </w:r>
    </w:p>
    <w:p w:rsidR="00271866" w:rsidRPr="008D7018" w:rsidRDefault="00271866" w:rsidP="008D7018">
      <w:pPr>
        <w:spacing w:line="240" w:lineRule="auto"/>
        <w:rPr>
          <w:rFonts w:ascii="Times New Roman" w:hAnsi="Times New Roman" w:cs="Times New Roman"/>
          <w:sz w:val="28"/>
          <w:szCs w:val="28"/>
        </w:rPr>
      </w:pPr>
      <w:proofErr w:type="spellStart"/>
      <w:r w:rsidRPr="008D7018">
        <w:rPr>
          <w:rFonts w:ascii="Times New Roman" w:hAnsi="Times New Roman" w:cs="Times New Roman"/>
          <w:sz w:val="28"/>
          <w:szCs w:val="28"/>
        </w:rPr>
        <w:t>Стронин</w:t>
      </w:r>
      <w:proofErr w:type="spellEnd"/>
      <w:r w:rsidRPr="008D7018">
        <w:rPr>
          <w:rFonts w:ascii="Times New Roman" w:hAnsi="Times New Roman" w:cs="Times New Roman"/>
          <w:sz w:val="28"/>
          <w:szCs w:val="28"/>
        </w:rPr>
        <w:t xml:space="preserve"> М.Ф. Обучающие игры на уроке английского языка. М., Просвещение, 1984. – с.110</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13. </w:t>
      </w:r>
      <w:proofErr w:type="spellStart"/>
      <w:r w:rsidRPr="008D7018">
        <w:rPr>
          <w:rFonts w:ascii="Times New Roman" w:hAnsi="Times New Roman" w:cs="Times New Roman"/>
          <w:sz w:val="28"/>
          <w:szCs w:val="28"/>
        </w:rPr>
        <w:t>Эльконин</w:t>
      </w:r>
      <w:proofErr w:type="spellEnd"/>
      <w:r w:rsidRPr="008D7018">
        <w:rPr>
          <w:rFonts w:ascii="Times New Roman" w:hAnsi="Times New Roman" w:cs="Times New Roman"/>
          <w:sz w:val="28"/>
          <w:szCs w:val="28"/>
        </w:rPr>
        <w:t xml:space="preserve"> Д.Б. Психология игры. М., 1978г.</w:t>
      </w:r>
    </w:p>
    <w:p w:rsidR="00271866" w:rsidRPr="008D7018"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 Шмаков С. А. Игры учащихся – феномен культуры. М., Новая школа, 1994. – с.240</w:t>
      </w:r>
    </w:p>
    <w:p w:rsidR="00271866" w:rsidRDefault="00271866" w:rsidP="008D7018">
      <w:pPr>
        <w:spacing w:line="240" w:lineRule="auto"/>
        <w:rPr>
          <w:rFonts w:ascii="Times New Roman" w:hAnsi="Times New Roman" w:cs="Times New Roman"/>
          <w:sz w:val="28"/>
          <w:szCs w:val="28"/>
        </w:rPr>
      </w:pPr>
      <w:r w:rsidRPr="008D7018">
        <w:rPr>
          <w:rFonts w:ascii="Times New Roman" w:hAnsi="Times New Roman" w:cs="Times New Roman"/>
          <w:sz w:val="28"/>
          <w:szCs w:val="28"/>
        </w:rPr>
        <w:t xml:space="preserve">  </w:t>
      </w:r>
      <w:hyperlink r:id="rId5" w:history="1">
        <w:r w:rsidR="00B7322E" w:rsidRPr="002B2608">
          <w:rPr>
            <w:rStyle w:val="a3"/>
            <w:rFonts w:ascii="Times New Roman" w:hAnsi="Times New Roman" w:cs="Times New Roman"/>
            <w:sz w:val="28"/>
            <w:szCs w:val="28"/>
          </w:rPr>
          <w:t>http://festival.1september.ru</w:t>
        </w:r>
      </w:hyperlink>
    </w:p>
    <w:p w:rsidR="00B7322E" w:rsidRDefault="00B7322E" w:rsidP="008D7018">
      <w:pPr>
        <w:spacing w:line="240" w:lineRule="auto"/>
        <w:rPr>
          <w:rFonts w:ascii="Times New Roman" w:hAnsi="Times New Roman" w:cs="Times New Roman"/>
          <w:sz w:val="28"/>
          <w:szCs w:val="28"/>
        </w:rPr>
      </w:pPr>
    </w:p>
    <w:p w:rsidR="00B7322E" w:rsidRDefault="00B7322E" w:rsidP="008D7018">
      <w:pPr>
        <w:spacing w:line="240" w:lineRule="auto"/>
        <w:rPr>
          <w:rFonts w:ascii="Times New Roman" w:hAnsi="Times New Roman" w:cs="Times New Roman"/>
          <w:sz w:val="28"/>
          <w:szCs w:val="28"/>
        </w:rPr>
      </w:pPr>
    </w:p>
    <w:p w:rsidR="00B7322E" w:rsidRDefault="00B7322E" w:rsidP="008D7018">
      <w:pPr>
        <w:spacing w:line="240" w:lineRule="auto"/>
        <w:rPr>
          <w:rFonts w:ascii="Times New Roman" w:hAnsi="Times New Roman" w:cs="Times New Roman"/>
          <w:sz w:val="28"/>
          <w:szCs w:val="28"/>
        </w:rPr>
      </w:pPr>
    </w:p>
    <w:p w:rsidR="00B7322E" w:rsidRDefault="00B7322E" w:rsidP="008D7018">
      <w:pPr>
        <w:spacing w:line="240" w:lineRule="auto"/>
        <w:rPr>
          <w:rFonts w:ascii="Times New Roman" w:hAnsi="Times New Roman" w:cs="Times New Roman"/>
          <w:sz w:val="28"/>
          <w:szCs w:val="28"/>
        </w:rPr>
      </w:pPr>
    </w:p>
    <w:p w:rsidR="00B7322E" w:rsidRDefault="00B7322E" w:rsidP="008D7018">
      <w:pPr>
        <w:spacing w:line="240" w:lineRule="auto"/>
        <w:rPr>
          <w:rFonts w:ascii="Times New Roman" w:hAnsi="Times New Roman" w:cs="Times New Roman"/>
          <w:sz w:val="28"/>
          <w:szCs w:val="28"/>
        </w:rPr>
      </w:pPr>
    </w:p>
    <w:p w:rsidR="00B7322E" w:rsidRDefault="00B7322E" w:rsidP="008D7018">
      <w:pPr>
        <w:spacing w:line="240" w:lineRule="auto"/>
        <w:rPr>
          <w:rFonts w:ascii="Times New Roman" w:hAnsi="Times New Roman" w:cs="Times New Roman"/>
          <w:sz w:val="28"/>
          <w:szCs w:val="28"/>
        </w:rPr>
      </w:pPr>
    </w:p>
    <w:p w:rsidR="00B7322E" w:rsidRDefault="00B7322E" w:rsidP="008D7018">
      <w:pPr>
        <w:spacing w:line="240" w:lineRule="auto"/>
        <w:rPr>
          <w:rFonts w:ascii="Times New Roman" w:hAnsi="Times New Roman" w:cs="Times New Roman"/>
          <w:sz w:val="28"/>
          <w:szCs w:val="28"/>
        </w:rPr>
      </w:pPr>
    </w:p>
    <w:sectPr w:rsidR="00B7322E" w:rsidSect="002718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7E"/>
    <w:rsid w:val="00243B7E"/>
    <w:rsid w:val="00271866"/>
    <w:rsid w:val="008D7018"/>
    <w:rsid w:val="00A02F48"/>
    <w:rsid w:val="00AD0248"/>
    <w:rsid w:val="00B73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271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71866"/>
  </w:style>
  <w:style w:type="paragraph" w:customStyle="1" w:styleId="c24">
    <w:name w:val="c24"/>
    <w:basedOn w:val="a"/>
    <w:rsid w:val="00271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732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271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71866"/>
  </w:style>
  <w:style w:type="paragraph" w:customStyle="1" w:styleId="c24">
    <w:name w:val="c24"/>
    <w:basedOn w:val="a"/>
    <w:rsid w:val="00271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732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2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estival.1septemb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15</Pages>
  <Words>4849</Words>
  <Characters>27645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2</cp:revision>
  <dcterms:created xsi:type="dcterms:W3CDTF">2015-01-23T08:26:00Z</dcterms:created>
  <dcterms:modified xsi:type="dcterms:W3CDTF">2015-01-23T09:00:00Z</dcterms:modified>
</cp:coreProperties>
</file>