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6F" w:rsidRPr="009D2EEF" w:rsidRDefault="00143A6F" w:rsidP="00143A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D2E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об обеспечении возможностей для получения образования инвалидами и лицами с ОВЗ</w:t>
      </w:r>
    </w:p>
    <w:p w:rsidR="00CC39C7" w:rsidRDefault="00CC39C7" w:rsidP="00143A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54E"/>
          <w:kern w:val="36"/>
          <w:sz w:val="28"/>
          <w:szCs w:val="28"/>
          <w:lang w:eastAsia="ru-RU"/>
        </w:rPr>
      </w:pPr>
    </w:p>
    <w:p w:rsidR="00143A6F" w:rsidRPr="00143A6F" w:rsidRDefault="00143A6F" w:rsidP="00143A6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54E"/>
          <w:kern w:val="36"/>
          <w:sz w:val="28"/>
          <w:szCs w:val="28"/>
          <w:lang w:eastAsia="ru-RU"/>
        </w:rPr>
      </w:pPr>
    </w:p>
    <w:tbl>
      <w:tblPr>
        <w:tblpPr w:leftFromText="180" w:rightFromText="180" w:horzAnchor="page" w:tblpXSpec="center" w:tblpY="345"/>
        <w:tblW w:w="148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6378"/>
        <w:gridCol w:w="7938"/>
      </w:tblGrid>
      <w:tr w:rsidR="00143A6F" w:rsidRPr="00143A6F" w:rsidTr="00CC39C7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3A6F" w:rsidRPr="00143A6F" w:rsidRDefault="00143A6F" w:rsidP="00D92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A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3A6F" w:rsidRPr="00143A6F" w:rsidRDefault="00143A6F" w:rsidP="00D9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A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43A6F" w:rsidRPr="00143A6F" w:rsidRDefault="00143A6F" w:rsidP="00D92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A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Обеспеченность</w:t>
            </w:r>
          </w:p>
        </w:tc>
      </w:tr>
      <w:tr w:rsidR="00143A6F" w:rsidRPr="00143A6F" w:rsidTr="009D2EEF">
        <w:trPr>
          <w:trHeight w:val="342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A6F" w:rsidRPr="00143A6F" w:rsidRDefault="00143A6F" w:rsidP="009D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A6F" w:rsidRPr="00143A6F" w:rsidRDefault="00D922ED" w:rsidP="009D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автостоянки для инвалидов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A6F" w:rsidRPr="00143A6F" w:rsidRDefault="00D922ED" w:rsidP="009D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Автостоянка </w:t>
            </w:r>
            <w:r w:rsidRPr="00992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99260B" w:rsidRPr="00143A6F" w:rsidTr="009D2EEF">
        <w:trPr>
          <w:trHeight w:val="342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60B" w:rsidRPr="00143A6F" w:rsidRDefault="0099260B" w:rsidP="009D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60B" w:rsidRPr="009D2EEF" w:rsidRDefault="009D2EEF" w:rsidP="009D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EEF">
              <w:rPr>
                <w:rFonts w:ascii="Times New Roman" w:hAnsi="Times New Roman" w:cs="Times New Roman"/>
                <w:sz w:val="28"/>
              </w:rPr>
              <w:t>Наличие оборудованных учебных кабинетов, об</w:t>
            </w:r>
            <w:r w:rsidRPr="009D2EEF">
              <w:rPr>
                <w:rFonts w:ascii="Times New Roman" w:hAnsi="Times New Roman" w:cs="Times New Roman"/>
                <w:sz w:val="28"/>
              </w:rPr>
              <w:t>ъ</w:t>
            </w:r>
            <w:r w:rsidRPr="009D2EEF">
              <w:rPr>
                <w:rFonts w:ascii="Times New Roman" w:hAnsi="Times New Roman" w:cs="Times New Roman"/>
                <w:sz w:val="28"/>
              </w:rPr>
              <w:t>ектов для проведения практических занятий, би</w:t>
            </w:r>
            <w:r w:rsidRPr="009D2EEF">
              <w:rPr>
                <w:rFonts w:ascii="Times New Roman" w:hAnsi="Times New Roman" w:cs="Times New Roman"/>
                <w:sz w:val="28"/>
              </w:rPr>
              <w:t>б</w:t>
            </w:r>
            <w:r w:rsidRPr="009D2EEF">
              <w:rPr>
                <w:rFonts w:ascii="Times New Roman" w:hAnsi="Times New Roman" w:cs="Times New Roman"/>
                <w:sz w:val="28"/>
              </w:rPr>
              <w:t>лиотек, объектов спорта, средств обучения и во</w:t>
            </w:r>
            <w:r w:rsidRPr="009D2EEF">
              <w:rPr>
                <w:rFonts w:ascii="Times New Roman" w:hAnsi="Times New Roman" w:cs="Times New Roman"/>
                <w:sz w:val="28"/>
              </w:rPr>
              <w:t>с</w:t>
            </w:r>
            <w:r w:rsidRPr="009D2EEF">
              <w:rPr>
                <w:rFonts w:ascii="Times New Roman" w:hAnsi="Times New Roman" w:cs="Times New Roman"/>
                <w:sz w:val="28"/>
              </w:rPr>
              <w:t>питания для использования инвалид</w:t>
            </w:r>
            <w:r w:rsidRPr="009D2EEF">
              <w:rPr>
                <w:rFonts w:ascii="Times New Roman" w:hAnsi="Times New Roman" w:cs="Times New Roman"/>
                <w:sz w:val="28"/>
              </w:rPr>
              <w:t>а</w:t>
            </w:r>
            <w:r w:rsidRPr="009D2EEF">
              <w:rPr>
                <w:rFonts w:ascii="Times New Roman" w:hAnsi="Times New Roman" w:cs="Times New Roman"/>
                <w:sz w:val="28"/>
              </w:rPr>
              <w:t>ми и лицами с ограниченными возможностями здоровья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60B" w:rsidRPr="009D2EEF" w:rsidRDefault="009D2EEF" w:rsidP="009D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2EEF">
              <w:rPr>
                <w:rFonts w:ascii="Times New Roman" w:hAnsi="Times New Roman" w:cs="Times New Roman"/>
                <w:sz w:val="28"/>
              </w:rPr>
              <w:t xml:space="preserve">Учебные кабинеты и объекты для проведения практических занятий, средства обучения и воспитания </w:t>
            </w:r>
            <w:r w:rsidRPr="009D2EEF">
              <w:rPr>
                <w:rFonts w:ascii="Times New Roman" w:hAnsi="Times New Roman" w:cs="Times New Roman"/>
                <w:b/>
                <w:sz w:val="28"/>
              </w:rPr>
              <w:t>не приспособлены</w:t>
            </w:r>
            <w:r w:rsidRPr="009D2EEF">
              <w:rPr>
                <w:rFonts w:ascii="Times New Roman" w:hAnsi="Times New Roman" w:cs="Times New Roman"/>
                <w:sz w:val="28"/>
              </w:rPr>
              <w:t xml:space="preserve"> для инвалидов и лиц с ограниченными возможностями здор</w:t>
            </w:r>
            <w:r w:rsidRPr="009D2EEF">
              <w:rPr>
                <w:rFonts w:ascii="Times New Roman" w:hAnsi="Times New Roman" w:cs="Times New Roman"/>
                <w:sz w:val="28"/>
              </w:rPr>
              <w:t>о</w:t>
            </w:r>
            <w:r w:rsidRPr="009D2EEF">
              <w:rPr>
                <w:rFonts w:ascii="Times New Roman" w:hAnsi="Times New Roman" w:cs="Times New Roman"/>
                <w:sz w:val="28"/>
              </w:rPr>
              <w:t>вья, ввиду отсутствия запроса со стороны потребителя образ</w:t>
            </w:r>
            <w:r w:rsidRPr="009D2EEF">
              <w:rPr>
                <w:rFonts w:ascii="Times New Roman" w:hAnsi="Times New Roman" w:cs="Times New Roman"/>
                <w:sz w:val="28"/>
              </w:rPr>
              <w:t>о</w:t>
            </w:r>
            <w:r w:rsidRPr="009D2EEF">
              <w:rPr>
                <w:rFonts w:ascii="Times New Roman" w:hAnsi="Times New Roman" w:cs="Times New Roman"/>
                <w:sz w:val="28"/>
              </w:rPr>
              <w:t>вательных услуг</w:t>
            </w:r>
          </w:p>
        </w:tc>
      </w:tr>
      <w:tr w:rsidR="00143A6F" w:rsidRPr="00143A6F" w:rsidTr="009D2EEF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A6F" w:rsidRPr="00143A6F" w:rsidRDefault="0099260B" w:rsidP="009D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A6F" w:rsidRPr="00D922ED" w:rsidRDefault="00143A6F" w:rsidP="009D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2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доступа в здания образовательной организации инвалидов и лиц с ограниченными возможностями здоровья</w:t>
            </w:r>
            <w:r w:rsidR="00D922ED" w:rsidRPr="00D92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D922ED" w:rsidRPr="00D922ED">
              <w:rPr>
                <w:rFonts w:ascii="Times New Roman" w:hAnsi="Times New Roman" w:cs="Times New Roman"/>
                <w:b/>
                <w:sz w:val="28"/>
                <w:szCs w:val="28"/>
              </w:rPr>
              <w:t>адаптированных ли</w:t>
            </w:r>
            <w:r w:rsidR="00D922ED" w:rsidRPr="00D922ED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D922ED" w:rsidRPr="00D922ED">
              <w:rPr>
                <w:rFonts w:ascii="Times New Roman" w:hAnsi="Times New Roman" w:cs="Times New Roman"/>
                <w:b/>
                <w:sz w:val="28"/>
                <w:szCs w:val="28"/>
              </w:rPr>
              <w:t>тов, поручней, пандусов, подъемников (апп</w:t>
            </w:r>
            <w:r w:rsidR="00D922ED" w:rsidRPr="00D922E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D922ED" w:rsidRPr="00D922ED">
              <w:rPr>
                <w:rFonts w:ascii="Times New Roman" w:hAnsi="Times New Roman" w:cs="Times New Roman"/>
                <w:b/>
                <w:sz w:val="28"/>
                <w:szCs w:val="28"/>
              </w:rPr>
              <w:t>релей), раздвижных дверей, достаточной ш</w:t>
            </w:r>
            <w:r w:rsidR="00D922ED" w:rsidRPr="00D922E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D922ED" w:rsidRPr="00D922ED">
              <w:rPr>
                <w:rFonts w:ascii="Times New Roman" w:hAnsi="Times New Roman" w:cs="Times New Roman"/>
                <w:b/>
                <w:sz w:val="28"/>
                <w:szCs w:val="28"/>
              </w:rPr>
              <w:t>рины дверных проемов, лестничных маршей, площадок, входных групп)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A6F" w:rsidRPr="00143A6F" w:rsidRDefault="00143A6F" w:rsidP="009D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Конструктивные особенности зданий </w:t>
            </w:r>
            <w:r w:rsidRPr="00671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предусматривают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наличие подъемников, других приспособлений, обеспечива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 доступ инвалидов и лиц с ограниченными возможностями здоровья (ОВЗ).</w:t>
            </w:r>
          </w:p>
        </w:tc>
      </w:tr>
      <w:tr w:rsidR="0099260B" w:rsidRPr="00143A6F" w:rsidTr="009D2EEF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60B" w:rsidRPr="00143A6F" w:rsidRDefault="0099260B" w:rsidP="009D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60B" w:rsidRPr="00D922ED" w:rsidRDefault="0099260B" w:rsidP="009D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сменных кресел-колясок для лиц с огр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ниченными возможностями здоровья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60B" w:rsidRPr="00143A6F" w:rsidRDefault="0099260B" w:rsidP="009D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Сменные кресла-коляски в учреждении </w:t>
            </w:r>
            <w:r w:rsidRPr="00992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предоставляются</w:t>
            </w:r>
          </w:p>
        </w:tc>
      </w:tr>
      <w:tr w:rsidR="0099260B" w:rsidRPr="00143A6F" w:rsidTr="009D2EEF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60B" w:rsidRDefault="0099260B" w:rsidP="009D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60B" w:rsidRDefault="0099260B" w:rsidP="009D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санитарно-гигиенических помещений для лиц с ограниченными возможностями здор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вья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9260B" w:rsidRDefault="0099260B" w:rsidP="009D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Санитарно-гигиенические помещения </w:t>
            </w:r>
            <w:r w:rsidRPr="009926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имеют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специального оборудования для лиц с ограниченными возможностями зд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ровья</w:t>
            </w:r>
          </w:p>
        </w:tc>
      </w:tr>
      <w:tr w:rsidR="00143A6F" w:rsidRPr="00143A6F" w:rsidTr="009D2EEF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A6F" w:rsidRPr="00143A6F" w:rsidRDefault="0099260B" w:rsidP="009D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A6F" w:rsidRPr="00143A6F" w:rsidRDefault="006715DD" w:rsidP="009D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питания для </w:t>
            </w:r>
            <w:r w:rsidR="00143A6F"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инвалидов и лиц с огран</w:t>
            </w:r>
            <w:r w:rsidR="00143A6F"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43A6F"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ченными возможностями здоровья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A6F" w:rsidRPr="00143A6F" w:rsidRDefault="00143A6F" w:rsidP="009D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отдельного ме</w:t>
            </w:r>
            <w:r w:rsidR="00671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ню для инвалидов и лиц с ОВЗ </w:t>
            </w:r>
            <w:r w:rsidR="006715DD" w:rsidRPr="00671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 </w:t>
            </w:r>
            <w:r w:rsidRPr="00671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практикуется</w:t>
            </w:r>
          </w:p>
        </w:tc>
      </w:tr>
      <w:tr w:rsidR="00143A6F" w:rsidRPr="00143A6F" w:rsidTr="009D2EEF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A6F" w:rsidRPr="00143A6F" w:rsidRDefault="0099260B" w:rsidP="009D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A6F" w:rsidRPr="00143A6F" w:rsidRDefault="006715DD" w:rsidP="009D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охраны здоровья для </w:t>
            </w:r>
            <w:r w:rsidR="00143A6F"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инвалидов и лиц с ограниченными возможностями здоровья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A6F" w:rsidRPr="00143A6F" w:rsidRDefault="00CC39C7" w:rsidP="009D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охраны здоровья для 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инвалидов и лиц с ограниче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ными возможностями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предусмотрены, </w:t>
            </w:r>
            <w:r w:rsidRPr="00671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ввиду о</w:t>
            </w:r>
            <w:r w:rsidRPr="00671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671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сутствия запроса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стороны потребителя образовательных услуг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43A6F" w:rsidRPr="00143A6F" w:rsidTr="009D2EEF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A6F" w:rsidRPr="00143A6F" w:rsidRDefault="0099260B" w:rsidP="009D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A6F" w:rsidRPr="00143A6F" w:rsidRDefault="00143A6F" w:rsidP="009D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 к информационным сис</w:t>
            </w:r>
            <w:r w:rsidR="00671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темам и информ</w:t>
            </w:r>
            <w:r w:rsidR="00671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71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ционно-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телекоммуникационным </w:t>
            </w:r>
            <w:proofErr w:type="gramStart"/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сетям</w:t>
            </w:r>
            <w:proofErr w:type="gramEnd"/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присп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собленным для использования инвалидами и л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цами с ограниченными возможностями здоровья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A6F" w:rsidRPr="00143A6F" w:rsidRDefault="00143A6F" w:rsidP="009D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Информационные системы и информационно-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телекоммуникационные </w:t>
            </w:r>
            <w:proofErr w:type="gramStart"/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сети, приспособленные для использ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вания инвалидами и лицами с ограниченными возможностями здоровья </w:t>
            </w:r>
            <w:r w:rsidRPr="00671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отсутствуют</w:t>
            </w:r>
            <w:proofErr w:type="gramEnd"/>
            <w:r w:rsidR="00671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43A6F" w:rsidRPr="00143A6F" w:rsidTr="009D2EEF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A6F" w:rsidRPr="00143A6F" w:rsidRDefault="0099260B" w:rsidP="009D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A6F" w:rsidRPr="00143A6F" w:rsidRDefault="00143A6F" w:rsidP="009D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Электронные образовательные ресурсы, к кот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рым обеспечивается доступ приспособленные для использования инвалидами и лицами с огран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ченными возможностями здоровья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A6F" w:rsidRPr="00143A6F" w:rsidRDefault="00143A6F" w:rsidP="009D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Электронных образовательных ресурсов, приспособленных для использования инвалидами и лицами с ограниченными во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можностями здоровья </w:t>
            </w:r>
            <w:r w:rsidRPr="00671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учреждении нет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71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ввиду отсутствия запроса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стороны потребителя образовательных услуг</w:t>
            </w:r>
          </w:p>
        </w:tc>
      </w:tr>
      <w:tr w:rsidR="00143A6F" w:rsidRPr="00143A6F" w:rsidTr="009D2EEF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A6F" w:rsidRPr="00143A6F" w:rsidRDefault="0099260B" w:rsidP="009D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A6F" w:rsidRPr="00143A6F" w:rsidRDefault="00143A6F" w:rsidP="009D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специальных технических средств об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чения коллективного и индивидуального польз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 для инвалидов и лиц с ограниченными во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можностями здоровья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A6F" w:rsidRPr="00143A6F" w:rsidRDefault="00143A6F" w:rsidP="009D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Специальные технические средства обучения коллективного и индивидуального пользования для инвалидов и лиц с ОВЗ </w:t>
            </w:r>
            <w:r w:rsidRPr="00671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671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  <w:r w:rsidRPr="00671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сутствуют</w:t>
            </w:r>
          </w:p>
        </w:tc>
      </w:tr>
      <w:tr w:rsidR="00143A6F" w:rsidRPr="00143A6F" w:rsidTr="009D2EEF"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A6F" w:rsidRPr="00143A6F" w:rsidRDefault="0099260B" w:rsidP="009D2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A6F" w:rsidRPr="00143A6F" w:rsidRDefault="006715DD" w:rsidP="009D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143A6F"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наличии общежития, интерната</w:t>
            </w:r>
            <w:r w:rsidR="00D92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9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</w:t>
            </w:r>
            <w:r w:rsidR="00143A6F"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143A6F"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приспособленных</w:t>
            </w:r>
            <w:proofErr w:type="gramEnd"/>
            <w:r w:rsidR="00143A6F"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использования инвалидами и лицами с ограниченными возможностями зд</w:t>
            </w:r>
            <w:r w:rsidR="00143A6F"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43A6F"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ровья</w:t>
            </w:r>
            <w:r w:rsidR="00992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3A6F" w:rsidRPr="00143A6F" w:rsidRDefault="00143A6F" w:rsidP="009D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Общежития и ин</w:t>
            </w:r>
            <w:bookmarkStart w:id="0" w:name="_GoBack"/>
            <w:bookmarkEnd w:id="0"/>
            <w:r w:rsidRPr="00143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терната у учреждения </w:t>
            </w:r>
            <w:r w:rsidRPr="006715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</w:tbl>
    <w:p w:rsidR="00143A6F" w:rsidRPr="00143A6F" w:rsidRDefault="00143A6F" w:rsidP="009D2E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45E" w:rsidRPr="00143A6F" w:rsidRDefault="00DA445E" w:rsidP="009D2E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A445E" w:rsidRPr="00143A6F" w:rsidSect="00CC39C7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3A6F"/>
    <w:rsid w:val="00143A6F"/>
    <w:rsid w:val="003C5312"/>
    <w:rsid w:val="006715DD"/>
    <w:rsid w:val="0099260B"/>
    <w:rsid w:val="009D2EEF"/>
    <w:rsid w:val="00CC39C7"/>
    <w:rsid w:val="00D922ED"/>
    <w:rsid w:val="00DA4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1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95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6D70C-E64F-4625-964E-3DEB0634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</dc:creator>
  <cp:lastModifiedBy>Пользователь Windows</cp:lastModifiedBy>
  <cp:revision>5</cp:revision>
  <dcterms:created xsi:type="dcterms:W3CDTF">2017-06-15T08:08:00Z</dcterms:created>
  <dcterms:modified xsi:type="dcterms:W3CDTF">2018-03-21T15:41:00Z</dcterms:modified>
</cp:coreProperties>
</file>